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1B505" w14:textId="77777777" w:rsidR="003349F4" w:rsidRDefault="003349F4"/>
    <w:p w14:paraId="421A3617" w14:textId="77777777" w:rsidR="002651AF" w:rsidRDefault="002651AF" w:rsidP="002651AF">
      <w:pPr>
        <w:autoSpaceDE w:val="0"/>
        <w:autoSpaceDN w:val="0"/>
        <w:adjustRightInd w:val="0"/>
        <w:spacing w:after="0" w:line="240" w:lineRule="auto"/>
        <w:rPr>
          <w:rFonts w:ascii="Sansation" w:hAnsi="Sansation" w:cs="CenturyGothic-Bold"/>
          <w:b/>
          <w:bCs/>
          <w:sz w:val="32"/>
          <w:szCs w:val="30"/>
          <w:lang w:val="en-NZ"/>
        </w:rPr>
      </w:pPr>
      <w:r w:rsidRPr="004E785A">
        <w:rPr>
          <w:rFonts w:ascii="Sansation" w:hAnsi="Sansation" w:cs="CenturyGothic-Bold"/>
          <w:b/>
          <w:bCs/>
          <w:sz w:val="32"/>
          <w:szCs w:val="30"/>
          <w:lang w:val="en-NZ"/>
        </w:rPr>
        <w:t>Overview &amp; Supported Features</w:t>
      </w:r>
    </w:p>
    <w:p w14:paraId="0299EFD2" w14:textId="77777777" w:rsidR="00A2004E" w:rsidRPr="00A2004E" w:rsidRDefault="00A2004E" w:rsidP="002651AF">
      <w:pPr>
        <w:autoSpaceDE w:val="0"/>
        <w:autoSpaceDN w:val="0"/>
        <w:adjustRightInd w:val="0"/>
        <w:spacing w:after="0" w:line="240" w:lineRule="auto"/>
        <w:rPr>
          <w:rFonts w:ascii="Sansation" w:hAnsi="Sansation" w:cs="CenturyGothic-Bold"/>
          <w:b/>
          <w:bCs/>
          <w:sz w:val="20"/>
          <w:szCs w:val="20"/>
          <w:lang w:val="en-NZ"/>
        </w:rPr>
      </w:pPr>
    </w:p>
    <w:p w14:paraId="6691FF23" w14:textId="77777777" w:rsidR="002651AF" w:rsidRPr="00D30444" w:rsidRDefault="004E785A" w:rsidP="00D30444">
      <w:p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 w:rsidRPr="00D30444">
        <w:rPr>
          <w:rFonts w:ascii="Sansation" w:hAnsi="Sansation" w:cs="CenturyGothic"/>
          <w:sz w:val="20"/>
          <w:szCs w:val="20"/>
          <w:lang w:val="en-NZ"/>
        </w:rPr>
        <w:t>The ESX</w:t>
      </w:r>
      <w:r w:rsidRPr="00D30444">
        <w:rPr>
          <w:rFonts w:ascii="Sansation" w:hAnsi="Sansation" w:cs="CenturyGothic"/>
          <w:sz w:val="20"/>
          <w:szCs w:val="20"/>
          <w:vertAlign w:val="superscript"/>
          <w:lang w:val="en-NZ"/>
        </w:rPr>
        <w:t xml:space="preserve"> </w:t>
      </w:r>
      <w:r w:rsidRPr="00D30444">
        <w:rPr>
          <w:rFonts w:ascii="Sansation" w:hAnsi="Sansation" w:cs="CenturyGothic"/>
          <w:sz w:val="20"/>
          <w:szCs w:val="20"/>
          <w:lang w:val="en-NZ"/>
        </w:rPr>
        <w:t>and ECi security systems by Arrowhead Alarm Products (AAP) provides an unprecedented level of alarm, access control &amp; automation integration.</w:t>
      </w:r>
    </w:p>
    <w:p w14:paraId="09F5D63C" w14:textId="77777777" w:rsidR="004E785A" w:rsidRPr="00D30444" w:rsidRDefault="004E785A" w:rsidP="002651AF">
      <w:p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</w:p>
    <w:p w14:paraId="37287139" w14:textId="377D6F07" w:rsidR="004E785A" w:rsidRPr="00A2004E" w:rsidRDefault="002651AF" w:rsidP="002651AF">
      <w:p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 w:rsidRPr="00D30444">
        <w:rPr>
          <w:rFonts w:ascii="Sansation" w:hAnsi="Sansation" w:cs="CenturyGothic"/>
          <w:sz w:val="20"/>
          <w:szCs w:val="20"/>
          <w:lang w:val="en-NZ"/>
        </w:rPr>
        <w:t>The ELAN g! system is capable of communicating</w:t>
      </w:r>
      <w:r w:rsidR="004E785A" w:rsidRPr="00D30444">
        <w:rPr>
          <w:rFonts w:ascii="Sansation" w:hAnsi="Sansation" w:cs="CenturyGothic"/>
          <w:sz w:val="20"/>
          <w:szCs w:val="20"/>
          <w:lang w:val="en-NZ"/>
        </w:rPr>
        <w:t xml:space="preserve"> with ESX-1</w:t>
      </w:r>
      <w:r w:rsidR="00FD5F18">
        <w:rPr>
          <w:rFonts w:ascii="Sansation" w:hAnsi="Sansation" w:cs="CenturyGothic"/>
          <w:sz w:val="20"/>
          <w:szCs w:val="20"/>
          <w:lang w:val="en-NZ"/>
        </w:rPr>
        <w:t>/</w:t>
      </w:r>
      <w:r w:rsidR="004E785A" w:rsidRPr="00D30444">
        <w:rPr>
          <w:rFonts w:ascii="Sansation" w:hAnsi="Sansation" w:cs="CenturyGothic"/>
          <w:sz w:val="20"/>
          <w:szCs w:val="20"/>
          <w:lang w:val="en-NZ"/>
        </w:rPr>
        <w:t xml:space="preserve"> ECi</w:t>
      </w:r>
      <w:r w:rsidRPr="00D30444">
        <w:rPr>
          <w:rFonts w:ascii="Sansation" w:hAnsi="Sansation" w:cs="CenturyGothic"/>
          <w:sz w:val="20"/>
          <w:szCs w:val="20"/>
          <w:lang w:val="en-NZ"/>
        </w:rPr>
        <w:t xml:space="preserve"> devices</w:t>
      </w:r>
      <w:r w:rsidR="00DD27AC">
        <w:rPr>
          <w:rFonts w:ascii="Sansation" w:hAnsi="Sansation" w:cs="CenturyGothic"/>
          <w:sz w:val="20"/>
          <w:szCs w:val="20"/>
          <w:lang w:val="en-NZ"/>
        </w:rPr>
        <w:t xml:space="preserve"> and now supports </w:t>
      </w:r>
      <w:r w:rsidR="00FD5F18">
        <w:rPr>
          <w:rFonts w:ascii="Sansation" w:hAnsi="Sansation" w:cs="CenturyGothic"/>
          <w:sz w:val="20"/>
          <w:szCs w:val="20"/>
          <w:lang w:val="en-NZ"/>
        </w:rPr>
        <w:t>fully</w:t>
      </w:r>
      <w:r w:rsidR="00DD27AC">
        <w:rPr>
          <w:rFonts w:ascii="Sansation" w:hAnsi="Sansation" w:cs="CenturyGothic"/>
          <w:sz w:val="20"/>
          <w:szCs w:val="20"/>
          <w:lang w:val="en-NZ"/>
        </w:rPr>
        <w:t xml:space="preserve"> automatic </w:t>
      </w:r>
      <w:r w:rsidR="00FD5F18">
        <w:rPr>
          <w:rFonts w:ascii="Sansation" w:hAnsi="Sansation" w:cs="CenturyGothic"/>
          <w:sz w:val="20"/>
          <w:szCs w:val="20"/>
          <w:lang w:val="en-NZ"/>
        </w:rPr>
        <w:t>setup</w:t>
      </w:r>
      <w:r w:rsidR="00DD27AC">
        <w:rPr>
          <w:rFonts w:ascii="Sansation" w:hAnsi="Sansation" w:cs="CenturyGothic"/>
          <w:sz w:val="20"/>
          <w:szCs w:val="20"/>
          <w:lang w:val="en-NZ"/>
        </w:rPr>
        <w:t xml:space="preserve"> &amp; discovery which ensures that the g! system is always up-to-date and properly configured.</w:t>
      </w:r>
    </w:p>
    <w:p w14:paraId="258C5EBE" w14:textId="77777777" w:rsidR="001C0C75" w:rsidRPr="00A2004E" w:rsidRDefault="001C0C75" w:rsidP="002651AF">
      <w:p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</w:p>
    <w:p w14:paraId="151B59FF" w14:textId="77777777" w:rsidR="002651AF" w:rsidRPr="004E785A" w:rsidRDefault="002651AF" w:rsidP="002651AF">
      <w:p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u w:val="single"/>
          <w:lang w:val="en-NZ"/>
        </w:rPr>
      </w:pPr>
      <w:r w:rsidRPr="004E785A">
        <w:rPr>
          <w:rFonts w:ascii="Sansation" w:hAnsi="Sansation" w:cs="CenturyGothic-Bold"/>
          <w:u w:val="single"/>
          <w:lang w:val="en-NZ"/>
        </w:rPr>
        <w:t>T</w:t>
      </w:r>
      <w:r w:rsidRPr="004E785A">
        <w:rPr>
          <w:rFonts w:ascii="Sansation" w:hAnsi="Sansation" w:cs="CenturyGothic-Bold"/>
          <w:sz w:val="18"/>
          <w:szCs w:val="18"/>
          <w:u w:val="single"/>
          <w:lang w:val="en-NZ"/>
        </w:rPr>
        <w:t xml:space="preserve">HE FOLLOWING OPTIONS ARE SUPPORTED BY THE </w:t>
      </w:r>
      <w:r w:rsidR="004E785A">
        <w:rPr>
          <w:rFonts w:ascii="Sansation" w:hAnsi="Sansation" w:cs="CenturyGothic-Bold"/>
          <w:u w:val="single"/>
          <w:lang w:val="en-NZ"/>
        </w:rPr>
        <w:t xml:space="preserve">ESX and ECi </w:t>
      </w:r>
      <w:r w:rsidRPr="004E785A">
        <w:rPr>
          <w:rFonts w:ascii="Sansation" w:hAnsi="Sansation" w:cs="CenturyGothic-Bold"/>
          <w:sz w:val="18"/>
          <w:szCs w:val="18"/>
          <w:u w:val="single"/>
          <w:lang w:val="en-NZ"/>
        </w:rPr>
        <w:t>SYSTEM</w:t>
      </w:r>
      <w:r w:rsidRPr="004E785A">
        <w:rPr>
          <w:rFonts w:ascii="Sansation" w:hAnsi="Sansation" w:cs="CenturyGothic"/>
          <w:u w:val="single"/>
          <w:lang w:val="en-NZ"/>
        </w:rPr>
        <w:t>:</w:t>
      </w:r>
    </w:p>
    <w:p w14:paraId="55583D3D" w14:textId="77777777" w:rsidR="00462456" w:rsidRDefault="00DD27AC" w:rsidP="004624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 w:rsidRPr="00462456">
        <w:rPr>
          <w:rFonts w:ascii="Sansation" w:hAnsi="Sansation" w:cs="CenturyGothic"/>
          <w:sz w:val="20"/>
          <w:szCs w:val="20"/>
          <w:lang w:val="en-NZ"/>
        </w:rPr>
        <w:t>Arming of individual partitions (max of 9 supported by ELAN)</w:t>
      </w:r>
    </w:p>
    <w:p w14:paraId="35323071" w14:textId="77777777" w:rsidR="00462456" w:rsidRDefault="00462456" w:rsidP="004624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Disarming of individual partitions</w:t>
      </w:r>
    </w:p>
    <w:p w14:paraId="61792C60" w14:textId="77777777" w:rsidR="00462456" w:rsidRDefault="00462456" w:rsidP="004624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Bypassing/ Un-bypassing zones</w:t>
      </w:r>
    </w:p>
    <w:p w14:paraId="00A84A1A" w14:textId="77777777" w:rsidR="00462456" w:rsidRDefault="00462456" w:rsidP="004624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Viewing system faults</w:t>
      </w:r>
    </w:p>
    <w:p w14:paraId="532F7826" w14:textId="77777777" w:rsidR="001C0C75" w:rsidRDefault="00462456" w:rsidP="004624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Memory view (incl</w:t>
      </w:r>
      <w:r w:rsidR="00566A2A">
        <w:rPr>
          <w:rFonts w:ascii="Sansation" w:hAnsi="Sansation" w:cs="CenturyGothic"/>
          <w:sz w:val="20"/>
          <w:szCs w:val="20"/>
          <w:lang w:val="en-NZ"/>
        </w:rPr>
        <w:t>uding</w:t>
      </w:r>
      <w:r>
        <w:rPr>
          <w:rFonts w:ascii="Sansation" w:hAnsi="Sansation" w:cs="CenturyGothic"/>
          <w:sz w:val="20"/>
          <w:szCs w:val="20"/>
          <w:lang w:val="en-NZ"/>
        </w:rPr>
        <w:t xml:space="preserve"> zone triggering, arm/ disarm &amp; system faults)</w:t>
      </w:r>
    </w:p>
    <w:p w14:paraId="5F212631" w14:textId="77777777" w:rsidR="004E785A" w:rsidRDefault="001C0C75" w:rsidP="002651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Automatic g! configurator programming based on current panel programming.</w:t>
      </w:r>
      <w:r w:rsidR="00C216EE">
        <w:rPr>
          <w:rFonts w:ascii="Sansation" w:hAnsi="Sansation" w:cs="CenturyGothic"/>
          <w:sz w:val="20"/>
          <w:szCs w:val="20"/>
          <w:lang w:val="en-NZ"/>
        </w:rPr>
        <w:t xml:space="preserve"> Including;</w:t>
      </w:r>
    </w:p>
    <w:p w14:paraId="15C309AF" w14:textId="77777777" w:rsidR="00C216EE" w:rsidRDefault="00C216EE" w:rsidP="00C216E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Partition discovery</w:t>
      </w:r>
    </w:p>
    <w:p w14:paraId="765736EB" w14:textId="77777777" w:rsidR="00C216EE" w:rsidRDefault="00C216EE" w:rsidP="00C216E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Zone discovery</w:t>
      </w:r>
    </w:p>
    <w:p w14:paraId="0AE2C5FE" w14:textId="77777777" w:rsidR="00C216EE" w:rsidRDefault="00C216EE" w:rsidP="00C216E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Partition to zone mapping</w:t>
      </w:r>
    </w:p>
    <w:p w14:paraId="38D2550D" w14:textId="77777777" w:rsidR="00C216EE" w:rsidRDefault="00C216EE" w:rsidP="00C216E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  <w:r>
        <w:rPr>
          <w:rFonts w:ascii="Sansation" w:hAnsi="Sansation" w:cs="CenturyGothic"/>
          <w:sz w:val="20"/>
          <w:szCs w:val="20"/>
          <w:lang w:val="en-NZ"/>
        </w:rPr>
        <w:t>(Coming soon) – Auto partition/ zone naming from panel programming.</w:t>
      </w:r>
    </w:p>
    <w:p w14:paraId="78159AE7" w14:textId="77777777" w:rsidR="00A2004E" w:rsidRPr="00A2004E" w:rsidRDefault="00A2004E" w:rsidP="00A2004E">
      <w:pPr>
        <w:pStyle w:val="ListParagraph"/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20"/>
          <w:szCs w:val="20"/>
          <w:lang w:val="en-NZ"/>
        </w:rPr>
      </w:pPr>
    </w:p>
    <w:p w14:paraId="6FE47F2F" w14:textId="6DCEDF3B" w:rsidR="002651AF" w:rsidRPr="00462456" w:rsidRDefault="002651AF" w:rsidP="002651AF">
      <w:pPr>
        <w:autoSpaceDE w:val="0"/>
        <w:autoSpaceDN w:val="0"/>
        <w:adjustRightInd w:val="0"/>
        <w:spacing w:after="0" w:line="240" w:lineRule="auto"/>
        <w:rPr>
          <w:rFonts w:ascii="Sansation" w:hAnsi="Sansation" w:cs="CenturyGothic-Bold"/>
          <w:sz w:val="20"/>
          <w:szCs w:val="20"/>
          <w:u w:val="single"/>
          <w:lang w:val="en-NZ"/>
        </w:rPr>
      </w:pPr>
      <w:r w:rsidRPr="00462456">
        <w:rPr>
          <w:rFonts w:ascii="Sansation" w:hAnsi="Sansation" w:cs="CenturyGothic-Bold"/>
          <w:sz w:val="20"/>
          <w:szCs w:val="20"/>
          <w:u w:val="single"/>
          <w:lang w:val="en-NZ"/>
        </w:rPr>
        <w:t>THE FOLLOWING OPTIONS ARE NOT SUPPORTED BY THE</w:t>
      </w:r>
      <w:r w:rsidR="00462456" w:rsidRPr="00462456">
        <w:rPr>
          <w:rFonts w:ascii="Sansation" w:hAnsi="Sansation" w:cs="CenturyGothic-Bold"/>
          <w:sz w:val="20"/>
          <w:szCs w:val="20"/>
          <w:u w:val="single"/>
          <w:lang w:val="en-NZ"/>
        </w:rPr>
        <w:t xml:space="preserve"> </w:t>
      </w:r>
      <w:r w:rsidR="00FD5F18">
        <w:rPr>
          <w:rFonts w:ascii="Sansation" w:hAnsi="Sansation" w:cs="CenturyGothic-Bold"/>
          <w:sz w:val="20"/>
          <w:szCs w:val="20"/>
          <w:u w:val="single"/>
          <w:lang w:val="en-NZ"/>
        </w:rPr>
        <w:t>ELAN g! SYSTEM</w:t>
      </w:r>
      <w:r w:rsidRPr="00462456">
        <w:rPr>
          <w:rFonts w:ascii="Sansation" w:hAnsi="Sansation" w:cs="CenturyGothic-Bold"/>
          <w:sz w:val="20"/>
          <w:szCs w:val="20"/>
          <w:u w:val="single"/>
          <w:lang w:val="en-NZ"/>
        </w:rPr>
        <w:t>:</w:t>
      </w:r>
    </w:p>
    <w:p w14:paraId="2BF0243D" w14:textId="77777777" w:rsidR="002651AF" w:rsidRPr="00434118" w:rsidRDefault="00434118" w:rsidP="004341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18"/>
          <w:szCs w:val="18"/>
          <w:lang w:val="en-NZ"/>
        </w:rPr>
      </w:pPr>
      <w:r>
        <w:rPr>
          <w:rFonts w:ascii="Sansation" w:hAnsi="Sansation" w:cs="CenturyGothic"/>
          <w:sz w:val="18"/>
          <w:szCs w:val="18"/>
          <w:lang w:val="en-NZ"/>
        </w:rPr>
        <w:t>ELAN supports a maximum of 9 partitions with our system. Although both of our security systems have 32 available.</w:t>
      </w:r>
    </w:p>
    <w:p w14:paraId="36AAFCDF" w14:textId="77777777" w:rsidR="00434118" w:rsidRPr="00434118" w:rsidRDefault="00434118" w:rsidP="004341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18"/>
          <w:szCs w:val="18"/>
          <w:lang w:val="en-NZ"/>
        </w:rPr>
      </w:pPr>
      <w:r>
        <w:rPr>
          <w:rFonts w:ascii="Sansation" w:hAnsi="Sansation" w:cs="CenturyGothic"/>
          <w:sz w:val="18"/>
          <w:szCs w:val="18"/>
          <w:lang w:val="en-NZ"/>
        </w:rPr>
        <w:t>Output control is not currently supported via the ELAN interface.</w:t>
      </w:r>
    </w:p>
    <w:p w14:paraId="58B3C024" w14:textId="24BD6420" w:rsidR="002651AF" w:rsidRDefault="00434118" w:rsidP="004341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ansation" w:hAnsi="Sansation" w:cs="CenturyGothic"/>
          <w:sz w:val="18"/>
          <w:szCs w:val="18"/>
          <w:lang w:val="en-NZ"/>
        </w:rPr>
      </w:pPr>
      <w:r>
        <w:rPr>
          <w:rFonts w:ascii="Sansation" w:hAnsi="Sansation" w:cs="CenturyGothic"/>
          <w:sz w:val="18"/>
          <w:szCs w:val="18"/>
          <w:lang w:val="en-NZ"/>
        </w:rPr>
        <w:t>Programming/ configuration of the panel is not supported</w:t>
      </w:r>
      <w:r w:rsidR="00FD5F18">
        <w:rPr>
          <w:rFonts w:ascii="Sansation" w:hAnsi="Sansation" w:cs="CenturyGothic"/>
          <w:sz w:val="18"/>
          <w:szCs w:val="18"/>
          <w:lang w:val="en-NZ"/>
        </w:rPr>
        <w:t xml:space="preserve"> via g! configurator</w:t>
      </w:r>
      <w:r>
        <w:rPr>
          <w:rFonts w:ascii="Sansation" w:hAnsi="Sansation" w:cs="CenturyGothic"/>
          <w:sz w:val="18"/>
          <w:szCs w:val="18"/>
          <w:lang w:val="en-NZ"/>
        </w:rPr>
        <w:t>.</w:t>
      </w:r>
      <w:r w:rsidR="00566A2A">
        <w:rPr>
          <w:rFonts w:ascii="Sansation" w:hAnsi="Sansation" w:cs="CenturyGothic"/>
          <w:sz w:val="18"/>
          <w:szCs w:val="18"/>
          <w:lang w:val="en-NZ"/>
        </w:rPr>
        <w:t xml:space="preserve"> This </w:t>
      </w:r>
      <w:r w:rsidR="00566A2A">
        <w:rPr>
          <w:rFonts w:ascii="Sansation" w:hAnsi="Sansation" w:cs="CenturyGothic"/>
          <w:sz w:val="18"/>
          <w:szCs w:val="18"/>
          <w:u w:val="single"/>
          <w:lang w:val="en-NZ"/>
        </w:rPr>
        <w:t>must</w:t>
      </w:r>
      <w:r w:rsidR="00566A2A">
        <w:rPr>
          <w:rFonts w:ascii="Sansation" w:hAnsi="Sansation" w:cs="CenturyGothic"/>
          <w:sz w:val="18"/>
          <w:szCs w:val="18"/>
          <w:lang w:val="en-NZ"/>
        </w:rPr>
        <w:t xml:space="preserve"> be done prior to adding the driver to the g! configurator.</w:t>
      </w:r>
    </w:p>
    <w:p w14:paraId="02DF09B6" w14:textId="77777777" w:rsidR="00384D5D" w:rsidRDefault="00A2004E" w:rsidP="00384D5D">
      <w:pPr>
        <w:rPr>
          <w:rFonts w:ascii="Sansation" w:hAnsi="Sansation" w:cs="CenturyGothic"/>
          <w:sz w:val="18"/>
          <w:szCs w:val="18"/>
          <w:lang w:val="en-NZ"/>
        </w:rPr>
      </w:pPr>
      <w:r>
        <w:rPr>
          <w:rFonts w:ascii="Sansation" w:hAnsi="Sansation" w:cs="CenturyGothic"/>
          <w:sz w:val="18"/>
          <w:szCs w:val="18"/>
          <w:lang w:val="en-NZ"/>
        </w:rPr>
        <w:br w:type="page"/>
      </w:r>
    </w:p>
    <w:p w14:paraId="41843C6C" w14:textId="77777777" w:rsidR="00384D5D" w:rsidRDefault="00384D5D" w:rsidP="00384D5D">
      <w:pPr>
        <w:rPr>
          <w:rFonts w:ascii="Sansation" w:hAnsi="Sansation" w:cs="CenturyGothic"/>
          <w:sz w:val="18"/>
          <w:szCs w:val="18"/>
          <w:lang w:val="en-NZ"/>
        </w:rPr>
      </w:pPr>
    </w:p>
    <w:p w14:paraId="090EC2A6" w14:textId="77777777" w:rsidR="00FF7763" w:rsidRDefault="00384D5D" w:rsidP="00384D5D">
      <w:pPr>
        <w:rPr>
          <w:rFonts w:ascii="Sansation" w:hAnsi="Sansation" w:cs="CenturyGothic-Bold"/>
          <w:b/>
          <w:bCs/>
          <w:sz w:val="32"/>
          <w:szCs w:val="30"/>
          <w:lang w:val="en-NZ"/>
        </w:rPr>
      </w:pPr>
      <w:r>
        <w:rPr>
          <w:rFonts w:ascii="Sansation" w:hAnsi="Sansation" w:cs="CenturyGothic-Bold"/>
          <w:b/>
          <w:bCs/>
          <w:sz w:val="32"/>
          <w:szCs w:val="30"/>
          <w:lang w:val="en-NZ"/>
        </w:rPr>
        <w:t>Panel Configuration</w:t>
      </w:r>
    </w:p>
    <w:p w14:paraId="4970BE40" w14:textId="76BE43F3" w:rsidR="00C97C06" w:rsidRDefault="00FF7763" w:rsidP="00384D5D">
      <w:pPr>
        <w:rPr>
          <w:rFonts w:ascii="Sansation" w:hAnsi="Sansation" w:cs="CenturyGothic-Bold"/>
          <w:sz w:val="20"/>
          <w:szCs w:val="20"/>
          <w:lang w:val="en-NZ"/>
        </w:rPr>
      </w:pPr>
      <w:r>
        <w:rPr>
          <w:rFonts w:ascii="Sansation" w:hAnsi="Sansation" w:cs="CenturyGothic-Bold"/>
          <w:sz w:val="20"/>
          <w:szCs w:val="20"/>
          <w:lang w:val="en-NZ"/>
        </w:rPr>
        <w:t>Before adding the driver to the ELAN system, s</w:t>
      </w:r>
      <w:r w:rsidR="00525C08">
        <w:rPr>
          <w:rFonts w:ascii="Sansation" w:hAnsi="Sansation" w:cs="CenturyGothic-Bold"/>
          <w:sz w:val="20"/>
          <w:szCs w:val="20"/>
          <w:lang w:val="en-NZ"/>
        </w:rPr>
        <w:t>et up the panel as normal following the standard ESX</w:t>
      </w:r>
      <w:r>
        <w:rPr>
          <w:rFonts w:ascii="Sansation" w:hAnsi="Sansation" w:cs="CenturyGothic-Bold"/>
          <w:sz w:val="20"/>
          <w:szCs w:val="20"/>
          <w:lang w:val="en-NZ"/>
        </w:rPr>
        <w:t>/ECi</w:t>
      </w:r>
      <w:r w:rsidR="00525C08">
        <w:rPr>
          <w:rFonts w:ascii="Sansation" w:hAnsi="Sansation" w:cs="CenturyGothic-Bold"/>
          <w:sz w:val="20"/>
          <w:szCs w:val="20"/>
          <w:lang w:val="en-NZ"/>
        </w:rPr>
        <w:t xml:space="preserve"> programming manual found </w:t>
      </w:r>
      <w:hyperlink r:id="rId7" w:history="1">
        <w:r w:rsidR="00525C08" w:rsidRPr="00525C08">
          <w:rPr>
            <w:rStyle w:val="Hyperlink"/>
            <w:rFonts w:ascii="Sansation" w:hAnsi="Sansation" w:cs="CenturyGothic-Bold"/>
            <w:sz w:val="20"/>
            <w:szCs w:val="20"/>
            <w:lang w:val="en-NZ"/>
          </w:rPr>
          <w:t>here</w:t>
        </w:r>
      </w:hyperlink>
      <w:r w:rsidR="00EC3B1B">
        <w:rPr>
          <w:rFonts w:ascii="Sansation" w:hAnsi="Sansation" w:cs="CenturyGothic-Bold"/>
          <w:sz w:val="20"/>
          <w:szCs w:val="20"/>
          <w:lang w:val="en-NZ"/>
        </w:rPr>
        <w:t xml:space="preserve"> to your preferences.</w:t>
      </w:r>
      <w:r w:rsidR="00FD5F18">
        <w:rPr>
          <w:rFonts w:ascii="Sansation" w:hAnsi="Sansation" w:cs="CenturyGothic-Bold"/>
          <w:sz w:val="20"/>
          <w:szCs w:val="20"/>
          <w:lang w:val="en-NZ"/>
        </w:rPr>
        <w:t xml:space="preserve"> &gt; </w:t>
      </w:r>
      <w:hyperlink r:id="rId8" w:history="1">
        <w:r w:rsidR="00FD5F18" w:rsidRPr="00FD5F18">
          <w:rPr>
            <w:rStyle w:val="Hyperlink"/>
            <w:rFonts w:ascii="Sansation" w:hAnsi="Sansation" w:cs="CenturyGothic-Bold"/>
            <w:sz w:val="20"/>
            <w:szCs w:val="20"/>
            <w:lang w:val="en-NZ"/>
          </w:rPr>
          <w:t>www.aap.co.nz/ESX</w:t>
        </w:r>
      </w:hyperlink>
      <w:r w:rsidR="003E4DDA">
        <w:rPr>
          <w:rFonts w:ascii="Sansation" w:hAnsi="Sansation" w:cs="CenturyGothic-Bold"/>
          <w:sz w:val="20"/>
          <w:szCs w:val="20"/>
          <w:lang w:val="en-NZ"/>
        </w:rPr>
        <w:br/>
      </w:r>
      <w:r>
        <w:rPr>
          <w:rFonts w:ascii="Sansation" w:hAnsi="Sansation" w:cs="CenturyGothic-Bold"/>
          <w:sz w:val="20"/>
          <w:szCs w:val="20"/>
          <w:lang w:val="en-NZ"/>
        </w:rPr>
        <w:t xml:space="preserve">Once complete, visit the below programming addresses and ensure that </w:t>
      </w:r>
      <w:r>
        <w:rPr>
          <w:rFonts w:ascii="Sansation" w:hAnsi="Sansation" w:cs="CenturyGothic-Bold"/>
          <w:sz w:val="20"/>
          <w:szCs w:val="20"/>
          <w:u w:val="single"/>
          <w:lang w:val="en-NZ"/>
        </w:rPr>
        <w:t>all</w:t>
      </w:r>
      <w:r>
        <w:rPr>
          <w:rFonts w:ascii="Sansation" w:hAnsi="Sansation" w:cs="CenturyGothic-Bold"/>
          <w:sz w:val="20"/>
          <w:szCs w:val="20"/>
          <w:lang w:val="en-NZ"/>
        </w:rPr>
        <w:t xml:space="preserve"> options are </w:t>
      </w:r>
      <w:r>
        <w:rPr>
          <w:rFonts w:ascii="Sansation" w:hAnsi="Sansation" w:cs="CenturyGothic-Bold"/>
          <w:sz w:val="20"/>
          <w:szCs w:val="20"/>
          <w:u w:val="single"/>
          <w:lang w:val="en-NZ"/>
        </w:rPr>
        <w:t>on</w:t>
      </w:r>
      <w:r>
        <w:rPr>
          <w:rFonts w:ascii="Sansation" w:hAnsi="Sansation" w:cs="CenturyGothic-Bold"/>
          <w:sz w:val="20"/>
          <w:szCs w:val="20"/>
          <w:lang w:val="en-NZ"/>
        </w:rPr>
        <w:t>.</w:t>
      </w:r>
    </w:p>
    <w:p w14:paraId="164E0265" w14:textId="1553DF69" w:rsidR="00EC3B1B" w:rsidRDefault="00C97C06" w:rsidP="00384D5D">
      <w:pPr>
        <w:rPr>
          <w:rFonts w:ascii="Sansation" w:hAnsi="Sansation" w:cs="CenturyGothic-Bold"/>
          <w:sz w:val="20"/>
          <w:szCs w:val="20"/>
          <w:lang w:val="en-NZ"/>
        </w:rPr>
      </w:pPr>
      <w:r>
        <w:rPr>
          <w:rFonts w:ascii="Sansation" w:hAnsi="Sansation" w:cs="CenturyGothic-Bold"/>
          <w:sz w:val="20"/>
          <w:szCs w:val="20"/>
          <w:lang w:val="en-NZ"/>
        </w:rPr>
        <w:t xml:space="preserve">- </w:t>
      </w:r>
      <w:r w:rsidRPr="003E4DDA">
        <w:rPr>
          <w:rFonts w:ascii="Sansation" w:hAnsi="Sansation" w:cs="CenturyGothic-Bold"/>
          <w:sz w:val="20"/>
          <w:szCs w:val="20"/>
          <w:u w:val="single"/>
          <w:lang w:val="en-NZ"/>
        </w:rPr>
        <w:t xml:space="preserve">Prog &gt; </w:t>
      </w:r>
      <w:r>
        <w:rPr>
          <w:rFonts w:ascii="Sansation" w:hAnsi="Sansation" w:cs="CenturyGothic-Bold"/>
          <w:sz w:val="20"/>
          <w:szCs w:val="20"/>
          <w:u w:val="single"/>
          <w:lang w:val="en-NZ"/>
        </w:rPr>
        <w:t>71</w:t>
      </w:r>
      <w:r w:rsidRPr="003E4DDA">
        <w:rPr>
          <w:rFonts w:ascii="Sansation" w:hAnsi="Sansation" w:cs="CenturyGothic-Bold"/>
          <w:sz w:val="20"/>
          <w:szCs w:val="20"/>
          <w:u w:val="single"/>
          <w:lang w:val="en-NZ"/>
        </w:rPr>
        <w:t xml:space="preserve"> &gt; Enter &gt; 32 &gt; Enter &gt; &gt; (turn</w:t>
      </w:r>
      <w:r>
        <w:rPr>
          <w:rFonts w:ascii="Sansation" w:hAnsi="Sansation" w:cs="CenturyGothic-Bold"/>
          <w:sz w:val="20"/>
          <w:szCs w:val="20"/>
          <w:u w:val="single"/>
          <w:lang w:val="en-NZ"/>
        </w:rPr>
        <w:t xml:space="preserve"> on 1~9</w:t>
      </w:r>
      <w:r w:rsidRPr="003E4DDA">
        <w:rPr>
          <w:rFonts w:ascii="Sansation" w:hAnsi="Sansation" w:cs="CenturyGothic-Bold"/>
          <w:sz w:val="20"/>
          <w:szCs w:val="20"/>
          <w:u w:val="single"/>
          <w:lang w:val="en-NZ"/>
        </w:rPr>
        <w:t>)</w:t>
      </w:r>
      <w:r>
        <w:rPr>
          <w:rFonts w:ascii="Sansation" w:hAnsi="Sansation" w:cs="CenturyGothic-Bold"/>
          <w:sz w:val="20"/>
          <w:szCs w:val="20"/>
          <w:lang w:val="en-NZ"/>
        </w:rPr>
        <w:t>.</w:t>
      </w:r>
      <w:r>
        <w:rPr>
          <w:rFonts w:ascii="Sansation" w:hAnsi="Sansation" w:cs="CenturyGothic-Bold"/>
          <w:sz w:val="20"/>
          <w:szCs w:val="20"/>
          <w:lang w:val="en-NZ"/>
        </w:rPr>
        <w:br/>
        <w:t>This allows the driver to interact with all available partitions. Be sure that if you are using more than one partition, you have assigned a code to a user who has both disarming privileges (Prog</w:t>
      </w:r>
      <w:r w:rsidR="009707AB">
        <w:rPr>
          <w:rFonts w:ascii="Sansation" w:hAnsi="Sansation" w:cs="CenturyGothic-Bold"/>
          <w:sz w:val="20"/>
          <w:szCs w:val="20"/>
          <w:lang w:val="en-NZ"/>
        </w:rPr>
        <w:t>ram</w:t>
      </w:r>
      <w:r>
        <w:rPr>
          <w:rFonts w:ascii="Sansation" w:hAnsi="Sansation" w:cs="CenturyGothic-Bold"/>
          <w:sz w:val="20"/>
          <w:szCs w:val="20"/>
          <w:lang w:val="en-NZ"/>
        </w:rPr>
        <w:t xml:space="preserve"> 4) as well as assigned to the correct partition</w:t>
      </w:r>
      <w:r w:rsidR="009707AB">
        <w:rPr>
          <w:rFonts w:ascii="Sansation" w:hAnsi="Sansation" w:cs="CenturyGothic-Bold"/>
          <w:sz w:val="20"/>
          <w:szCs w:val="20"/>
          <w:lang w:val="en-NZ"/>
        </w:rPr>
        <w:t xml:space="preserve"> (Program 3)</w:t>
      </w:r>
      <w:r>
        <w:rPr>
          <w:rFonts w:ascii="Sansation" w:hAnsi="Sansation" w:cs="CenturyGothic-Bold"/>
          <w:sz w:val="20"/>
          <w:szCs w:val="20"/>
          <w:lang w:val="en-NZ"/>
        </w:rPr>
        <w:t>.</w:t>
      </w:r>
      <w:r>
        <w:rPr>
          <w:rFonts w:ascii="Sansation" w:hAnsi="Sansation" w:cs="CenturyGothic-Bold"/>
          <w:sz w:val="20"/>
          <w:szCs w:val="20"/>
          <w:lang w:val="en-NZ"/>
        </w:rPr>
        <w:br/>
      </w:r>
      <w:r w:rsidR="00FF7763">
        <w:rPr>
          <w:rFonts w:ascii="Sansation" w:hAnsi="Sansation" w:cs="CenturyGothic-Bold"/>
          <w:sz w:val="20"/>
          <w:szCs w:val="20"/>
          <w:lang w:val="en-NZ"/>
        </w:rPr>
        <w:br/>
        <w:t xml:space="preserve">- </w:t>
      </w:r>
      <w:r w:rsidR="00FF7763" w:rsidRPr="003E4DDA">
        <w:rPr>
          <w:rFonts w:ascii="Sansation" w:hAnsi="Sansation" w:cs="CenturyGothic-Bold"/>
          <w:sz w:val="20"/>
          <w:szCs w:val="20"/>
          <w:u w:val="single"/>
          <w:lang w:val="en-NZ"/>
        </w:rPr>
        <w:t>Prog &gt; 74 &gt; Enter &gt; 32 &gt; Enter &gt; (turn</w:t>
      </w:r>
      <w:r w:rsidR="00B66DD4">
        <w:rPr>
          <w:rFonts w:ascii="Sansation" w:hAnsi="Sansation" w:cs="CenturyGothic-Bold"/>
          <w:sz w:val="20"/>
          <w:szCs w:val="20"/>
          <w:u w:val="single"/>
          <w:lang w:val="en-NZ"/>
        </w:rPr>
        <w:t xml:space="preserve"> on 1~9</w:t>
      </w:r>
      <w:r w:rsidR="00FF7763" w:rsidRPr="003E4DDA">
        <w:rPr>
          <w:rFonts w:ascii="Sansation" w:hAnsi="Sansation" w:cs="CenturyGothic-Bold"/>
          <w:sz w:val="20"/>
          <w:szCs w:val="20"/>
          <w:u w:val="single"/>
          <w:lang w:val="en-NZ"/>
        </w:rPr>
        <w:t>)</w:t>
      </w:r>
      <w:r w:rsidR="003E4DDA">
        <w:rPr>
          <w:rFonts w:ascii="Sansation" w:hAnsi="Sansation" w:cs="CenturyGothic-Bold"/>
          <w:sz w:val="20"/>
          <w:szCs w:val="20"/>
          <w:lang w:val="en-NZ"/>
        </w:rPr>
        <w:t>.</w:t>
      </w:r>
      <w:r w:rsidR="003E4DDA">
        <w:rPr>
          <w:rFonts w:ascii="Sansation" w:hAnsi="Sansation" w:cs="CenturyGothic-Bold"/>
          <w:sz w:val="20"/>
          <w:szCs w:val="20"/>
          <w:lang w:val="en-NZ"/>
        </w:rPr>
        <w:br/>
      </w:r>
      <w:r w:rsidR="00FF7763">
        <w:rPr>
          <w:rFonts w:ascii="Sansation" w:hAnsi="Sansation" w:cs="CenturyGothic-Bold"/>
          <w:sz w:val="20"/>
          <w:szCs w:val="20"/>
          <w:lang w:val="en-NZ"/>
        </w:rPr>
        <w:t xml:space="preserve">This enables the driver to select and arm an individual partition in a “Quick Arm” method. If this is not on, you will need to </w:t>
      </w:r>
      <w:r w:rsidR="003E4DDA">
        <w:rPr>
          <w:rFonts w:ascii="Sansation" w:hAnsi="Sansation" w:cs="CenturyGothic-Bold"/>
          <w:sz w:val="20"/>
          <w:szCs w:val="20"/>
          <w:lang w:val="en-NZ"/>
        </w:rPr>
        <w:t>turn off “Auto Arm” for arm mode 1 in the g! configurator.</w:t>
      </w:r>
      <w:r w:rsidR="003E4DDA">
        <w:rPr>
          <w:rFonts w:ascii="Sansation" w:hAnsi="Sansation" w:cs="CenturyGothic-Bold"/>
          <w:sz w:val="20"/>
          <w:szCs w:val="20"/>
          <w:lang w:val="en-NZ"/>
        </w:rPr>
        <w:br/>
        <w:t>This enables the driver to select and arm an individual partition in a “Quick Arm” method. If this is not on, you will need to turn off “Auto Arm” in the g! configurator.</w:t>
      </w:r>
      <w:r w:rsidR="003E4DDA">
        <w:rPr>
          <w:rFonts w:ascii="Sansation" w:hAnsi="Sansation" w:cs="CenturyGothic-Bold"/>
          <w:sz w:val="20"/>
          <w:szCs w:val="20"/>
          <w:lang w:val="en-NZ"/>
        </w:rPr>
        <w:br/>
      </w:r>
      <w:r w:rsidR="00FF7763">
        <w:rPr>
          <w:rFonts w:ascii="Sansation" w:hAnsi="Sansation" w:cs="CenturyGothic-Bold"/>
          <w:sz w:val="20"/>
          <w:szCs w:val="20"/>
          <w:lang w:val="en-NZ"/>
        </w:rPr>
        <w:br/>
        <w:t xml:space="preserve">- </w:t>
      </w:r>
      <w:r w:rsidR="00FF7763" w:rsidRPr="003E4DDA">
        <w:rPr>
          <w:rFonts w:ascii="Sansation" w:hAnsi="Sansation" w:cs="CenturyGothic-Bold"/>
          <w:sz w:val="20"/>
          <w:szCs w:val="20"/>
          <w:u w:val="single"/>
          <w:lang w:val="en-NZ"/>
        </w:rPr>
        <w:t xml:space="preserve">Prog &gt; 76 &gt; Enter &gt; 32 &gt; Enter &gt; </w:t>
      </w:r>
      <w:r w:rsidR="00B66DD4" w:rsidRPr="003E4DDA">
        <w:rPr>
          <w:rFonts w:ascii="Sansation" w:hAnsi="Sansation" w:cs="CenturyGothic-Bold"/>
          <w:sz w:val="20"/>
          <w:szCs w:val="20"/>
          <w:u w:val="single"/>
          <w:lang w:val="en-NZ"/>
        </w:rPr>
        <w:t>&gt; (turn</w:t>
      </w:r>
      <w:r w:rsidR="00B66DD4">
        <w:rPr>
          <w:rFonts w:ascii="Sansation" w:hAnsi="Sansation" w:cs="CenturyGothic-Bold"/>
          <w:sz w:val="20"/>
          <w:szCs w:val="20"/>
          <w:u w:val="single"/>
          <w:lang w:val="en-NZ"/>
        </w:rPr>
        <w:t xml:space="preserve"> on 1~9</w:t>
      </w:r>
      <w:r w:rsidR="00B66DD4" w:rsidRPr="003E4DDA">
        <w:rPr>
          <w:rFonts w:ascii="Sansation" w:hAnsi="Sansation" w:cs="CenturyGothic-Bold"/>
          <w:sz w:val="20"/>
          <w:szCs w:val="20"/>
          <w:u w:val="single"/>
          <w:lang w:val="en-NZ"/>
        </w:rPr>
        <w:t>)</w:t>
      </w:r>
      <w:r w:rsidR="00B66DD4">
        <w:rPr>
          <w:rFonts w:ascii="Sansation" w:hAnsi="Sansation" w:cs="CenturyGothic-Bold"/>
          <w:sz w:val="20"/>
          <w:szCs w:val="20"/>
          <w:lang w:val="en-NZ"/>
        </w:rPr>
        <w:t>.</w:t>
      </w:r>
      <w:r w:rsidR="00B66DD4">
        <w:rPr>
          <w:rFonts w:ascii="Sansation" w:hAnsi="Sansation" w:cs="CenturyGothic-Bold"/>
          <w:sz w:val="20"/>
          <w:szCs w:val="20"/>
          <w:lang w:val="en-NZ"/>
        </w:rPr>
        <w:br/>
      </w:r>
      <w:r w:rsidR="003E4DDA">
        <w:rPr>
          <w:rFonts w:ascii="Sansation" w:hAnsi="Sansation" w:cs="CenturyGothic-Bold"/>
          <w:sz w:val="20"/>
          <w:szCs w:val="20"/>
          <w:lang w:val="en-NZ"/>
        </w:rPr>
        <w:t>This enables the driver to select and stay arm an individual partition in a “Quick Arm” method. If this is not on, you will need to turn off “Auto Arm” for arm mode 2 the g! configurator.</w:t>
      </w:r>
      <w:r w:rsidR="003E4DDA">
        <w:rPr>
          <w:rFonts w:ascii="Sansation" w:hAnsi="Sansation" w:cs="CenturyGothic-Bold"/>
          <w:sz w:val="20"/>
          <w:szCs w:val="20"/>
          <w:lang w:val="en-NZ"/>
        </w:rPr>
        <w:br/>
      </w:r>
      <w:r w:rsidR="00EC3B1B">
        <w:rPr>
          <w:rFonts w:ascii="Sansation" w:hAnsi="Sansation" w:cs="CenturyGothic-Bold"/>
          <w:sz w:val="20"/>
          <w:szCs w:val="20"/>
          <w:lang w:val="en-NZ"/>
        </w:rPr>
        <w:br/>
        <w:t>Please note: The ELAN system only supports 9 of the total 32 these panels can support. Ensure that you do not exceed this limit.</w:t>
      </w:r>
    </w:p>
    <w:p w14:paraId="49BE96FC" w14:textId="77777777" w:rsidR="00384D5D" w:rsidRDefault="00384D5D" w:rsidP="00384D5D">
      <w:pPr>
        <w:rPr>
          <w:rFonts w:ascii="Sansation" w:hAnsi="Sansation" w:cs="CenturyGothic-Bold"/>
          <w:b/>
          <w:bCs/>
          <w:sz w:val="32"/>
          <w:szCs w:val="30"/>
          <w:lang w:val="en-NZ"/>
        </w:rPr>
      </w:pPr>
      <w:r>
        <w:rPr>
          <w:rFonts w:ascii="Sansation" w:hAnsi="Sansation" w:cs="CenturyGothic-Bold"/>
          <w:b/>
          <w:bCs/>
          <w:sz w:val="32"/>
          <w:szCs w:val="30"/>
          <w:lang w:val="en-NZ"/>
        </w:rPr>
        <w:t>g! Configuration</w:t>
      </w:r>
    </w:p>
    <w:p w14:paraId="2FB32787" w14:textId="77777777" w:rsidR="003E4DDA" w:rsidRDefault="003E4DDA" w:rsidP="00384D5D">
      <w:pPr>
        <w:rPr>
          <w:rFonts w:ascii="Sansation" w:hAnsi="Sansation" w:cs="CenturyGothic-Bold"/>
          <w:sz w:val="20"/>
          <w:szCs w:val="20"/>
          <w:lang w:val="en-NZ"/>
        </w:rPr>
      </w:pPr>
      <w:r w:rsidRPr="003E4DDA">
        <w:rPr>
          <w:rFonts w:ascii="Sansation" w:hAnsi="Sansation" w:cs="CenturyGothic-Bold"/>
          <w:b/>
          <w:bCs/>
          <w:sz w:val="20"/>
          <w:szCs w:val="20"/>
          <w:lang w:val="en-NZ"/>
        </w:rPr>
        <w:t xml:space="preserve">IMPORTANT! </w:t>
      </w:r>
      <w:r w:rsidRPr="003E4DDA">
        <w:rPr>
          <w:rFonts w:ascii="Sansation" w:hAnsi="Sansation" w:cs="CenturyGothic-Bold"/>
          <w:sz w:val="20"/>
          <w:szCs w:val="20"/>
          <w:lang w:val="en-NZ"/>
        </w:rPr>
        <w:t>Ensure that</w:t>
      </w:r>
      <w:r>
        <w:rPr>
          <w:rFonts w:ascii="Sansation" w:hAnsi="Sansation" w:cs="CenturyGothic-Bold"/>
          <w:sz w:val="20"/>
          <w:szCs w:val="20"/>
          <w:lang w:val="en-NZ"/>
        </w:rPr>
        <w:t xml:space="preserve"> the panel is pre-configured prior to configuring the ELAN system. This is to make sure that all of the auto discovery </w:t>
      </w:r>
      <w:r w:rsidR="00C216EE">
        <w:rPr>
          <w:rFonts w:ascii="Sansation" w:hAnsi="Sansation" w:cs="CenturyGothic-Bold"/>
          <w:sz w:val="20"/>
          <w:szCs w:val="20"/>
          <w:lang w:val="en-NZ"/>
        </w:rPr>
        <w:t>works correctly.</w:t>
      </w:r>
    </w:p>
    <w:p w14:paraId="070021B1" w14:textId="70DA2842" w:rsidR="00F2439C" w:rsidRDefault="00F2439C" w:rsidP="00384D5D">
      <w:pPr>
        <w:rPr>
          <w:rFonts w:ascii="Sansation" w:hAnsi="Sansation" w:cs="CenturyGothic-Bold"/>
          <w:sz w:val="20"/>
          <w:szCs w:val="20"/>
          <w:lang w:val="en-NZ"/>
        </w:rPr>
      </w:pPr>
      <w:r>
        <w:rPr>
          <w:rFonts w:ascii="Sansation" w:hAnsi="Sansation" w:cs="CenturyGothic-Bold"/>
          <w:sz w:val="20"/>
          <w:szCs w:val="20"/>
          <w:lang w:val="en-NZ"/>
        </w:rPr>
        <w:t>-</w:t>
      </w:r>
      <w:r w:rsidR="00C216EE">
        <w:rPr>
          <w:rFonts w:ascii="Sansation" w:hAnsi="Sansation" w:cs="CenturyGothic-Bold"/>
          <w:sz w:val="20"/>
          <w:szCs w:val="20"/>
          <w:lang w:val="en-NZ"/>
        </w:rPr>
        <w:t xml:space="preserve"> Download the latest ELAN_ECI drivers </w:t>
      </w:r>
      <w:hyperlink r:id="rId9" w:history="1">
        <w:r w:rsidR="00C216EE" w:rsidRPr="002474A4">
          <w:rPr>
            <w:rStyle w:val="Hyperlink"/>
            <w:rFonts w:ascii="Sansation" w:hAnsi="Sansation" w:cs="CenturyGothic-Bold"/>
            <w:sz w:val="20"/>
            <w:szCs w:val="20"/>
            <w:lang w:val="en-NZ"/>
          </w:rPr>
          <w:t>here</w:t>
        </w:r>
      </w:hyperlink>
      <w:r w:rsidR="00B66DD4">
        <w:rPr>
          <w:rFonts w:ascii="Sansation" w:hAnsi="Sansation" w:cs="CenturyGothic-Bold"/>
          <w:sz w:val="20"/>
          <w:szCs w:val="20"/>
          <w:lang w:val="en-NZ"/>
        </w:rPr>
        <w:t xml:space="preserve"> &gt; </w:t>
      </w:r>
      <w:hyperlink r:id="rId10" w:history="1">
        <w:r w:rsidR="00B66DD4" w:rsidRPr="00B66DD4">
          <w:rPr>
            <w:rStyle w:val="Hyperlink"/>
            <w:rFonts w:ascii="Sansation" w:hAnsi="Sansation" w:cs="CenturyGothic-Bold"/>
            <w:sz w:val="20"/>
            <w:szCs w:val="20"/>
            <w:lang w:val="en-NZ"/>
          </w:rPr>
          <w:t>https://www.aap.co.nz/site/aap/ELAN_ECI.EDRVC</w:t>
        </w:r>
      </w:hyperlink>
      <w:r w:rsidR="00C216EE">
        <w:rPr>
          <w:rFonts w:ascii="Sansation" w:hAnsi="Sansation" w:cs="CenturyGothic-Bold"/>
          <w:sz w:val="20"/>
          <w:szCs w:val="20"/>
          <w:lang w:val="en-NZ"/>
        </w:rPr>
        <w:br/>
      </w:r>
      <w:r>
        <w:rPr>
          <w:rFonts w:ascii="Sansation" w:hAnsi="Sansation" w:cs="CenturyGothic-Bold"/>
          <w:sz w:val="20"/>
          <w:szCs w:val="20"/>
          <w:lang w:val="en-NZ"/>
        </w:rPr>
        <w:t>-</w:t>
      </w:r>
      <w:r w:rsidR="00C216EE">
        <w:rPr>
          <w:rFonts w:ascii="Sansation" w:hAnsi="Sansation" w:cs="CenturyGothic-Bold"/>
          <w:sz w:val="20"/>
          <w:szCs w:val="20"/>
          <w:lang w:val="en-NZ"/>
        </w:rPr>
        <w:t xml:space="preserve"> Open ELAN g! Tools.</w:t>
      </w:r>
      <w:r w:rsidR="00C216EE">
        <w:rPr>
          <w:rFonts w:ascii="Sansation" w:hAnsi="Sansation" w:cs="CenturyGothic-Bold"/>
          <w:sz w:val="20"/>
          <w:szCs w:val="20"/>
          <w:lang w:val="en-NZ"/>
        </w:rPr>
        <w:br/>
      </w:r>
      <w:r>
        <w:rPr>
          <w:rFonts w:ascii="Sansation" w:hAnsi="Sansation" w:cs="CenturyGothic-Bold"/>
          <w:sz w:val="20"/>
          <w:szCs w:val="20"/>
          <w:lang w:val="en-NZ"/>
        </w:rPr>
        <w:t>-</w:t>
      </w:r>
      <w:r w:rsidR="00C216EE">
        <w:rPr>
          <w:rFonts w:ascii="Sansation" w:hAnsi="Sansation" w:cs="CenturyGothic-Bold"/>
          <w:sz w:val="20"/>
          <w:szCs w:val="20"/>
          <w:lang w:val="en-NZ"/>
        </w:rPr>
        <w:t xml:space="preserve"> Open “Configurator”.</w:t>
      </w:r>
      <w:r w:rsidR="00C216EE">
        <w:rPr>
          <w:rFonts w:ascii="Sansation" w:hAnsi="Sansation" w:cs="CenturyGothic-Bold"/>
          <w:sz w:val="20"/>
          <w:szCs w:val="20"/>
          <w:lang w:val="en-NZ"/>
        </w:rPr>
        <w:br/>
      </w:r>
      <w:r>
        <w:rPr>
          <w:rFonts w:ascii="Sansation" w:hAnsi="Sansation" w:cs="CenturyGothic-Bold"/>
          <w:sz w:val="20"/>
          <w:szCs w:val="20"/>
          <w:lang w:val="en-NZ"/>
        </w:rPr>
        <w:t>-</w:t>
      </w:r>
      <w:r w:rsidR="00C216EE">
        <w:rPr>
          <w:rFonts w:ascii="Sansation" w:hAnsi="Sansation" w:cs="CenturyGothic-Bold"/>
          <w:sz w:val="20"/>
          <w:szCs w:val="20"/>
          <w:lang w:val="en-NZ"/>
        </w:rPr>
        <w:t xml:space="preserve"> On the left menu bar, select “Security”.</w:t>
      </w:r>
      <w:r w:rsidR="007010F1">
        <w:rPr>
          <w:rFonts w:ascii="Sansation" w:hAnsi="Sansation" w:cs="CenturyGothic-Bold"/>
          <w:sz w:val="20"/>
          <w:szCs w:val="20"/>
          <w:lang w:val="en-NZ"/>
        </w:rPr>
        <w:br/>
      </w:r>
      <w:r>
        <w:rPr>
          <w:rFonts w:ascii="Sansation" w:hAnsi="Sansation" w:cs="CenturyGothic-Bold"/>
          <w:sz w:val="20"/>
          <w:szCs w:val="20"/>
          <w:lang w:val="en-NZ"/>
        </w:rPr>
        <w:t>-</w:t>
      </w:r>
      <w:r w:rsidR="007010F1">
        <w:rPr>
          <w:rFonts w:ascii="Sansation" w:hAnsi="Sansation" w:cs="CenturyGothic-Bold"/>
          <w:sz w:val="20"/>
          <w:szCs w:val="20"/>
          <w:lang w:val="en-NZ"/>
        </w:rPr>
        <w:t xml:space="preserve"> Right click on “Security Panels” and select “Add New Device…”.</w:t>
      </w:r>
      <w:r w:rsidR="007010F1">
        <w:rPr>
          <w:rFonts w:ascii="Sansation" w:hAnsi="Sansation" w:cs="CenturyGothic-Bold"/>
          <w:sz w:val="20"/>
          <w:szCs w:val="20"/>
          <w:lang w:val="en-NZ"/>
        </w:rPr>
        <w:br/>
      </w:r>
      <w:r>
        <w:rPr>
          <w:rFonts w:ascii="Sansation" w:hAnsi="Sansation" w:cs="CenturyGothic-Bold"/>
          <w:sz w:val="20"/>
          <w:szCs w:val="20"/>
          <w:lang w:val="en-NZ"/>
        </w:rPr>
        <w:t>-</w:t>
      </w:r>
      <w:r w:rsidR="007010F1">
        <w:rPr>
          <w:rFonts w:ascii="Sansation" w:hAnsi="Sansation" w:cs="CenturyGothic-Bold"/>
          <w:sz w:val="20"/>
          <w:szCs w:val="20"/>
          <w:lang w:val="en-NZ"/>
        </w:rPr>
        <w:t xml:space="preserve"> Click on the “Search Folder” option, and locate the </w:t>
      </w:r>
      <w:proofErr w:type="spellStart"/>
      <w:r w:rsidR="007010F1">
        <w:rPr>
          <w:rFonts w:ascii="Sansation" w:hAnsi="Sansation" w:cs="CenturyGothic-Bold"/>
          <w:sz w:val="20"/>
          <w:szCs w:val="20"/>
          <w:lang w:val="en-NZ"/>
        </w:rPr>
        <w:t>ELAN_ECi.ERDVC</w:t>
      </w:r>
      <w:proofErr w:type="spellEnd"/>
      <w:r w:rsidR="007010F1">
        <w:rPr>
          <w:rFonts w:ascii="Sansation" w:hAnsi="Sansation" w:cs="CenturyGothic-Bold"/>
          <w:sz w:val="20"/>
          <w:szCs w:val="20"/>
          <w:lang w:val="en-NZ"/>
        </w:rPr>
        <w:t xml:space="preserve"> file saved from earlier.</w:t>
      </w:r>
      <w:r w:rsidR="002474A4">
        <w:rPr>
          <w:rFonts w:ascii="Sansation" w:hAnsi="Sansation" w:cs="CenturyGothic-Bold"/>
          <w:sz w:val="20"/>
          <w:szCs w:val="20"/>
          <w:lang w:val="en-NZ"/>
        </w:rPr>
        <w:br/>
      </w:r>
      <w:r>
        <w:rPr>
          <w:rFonts w:ascii="Sansation" w:hAnsi="Sansation" w:cs="CenturyGothic-Bold"/>
          <w:sz w:val="20"/>
          <w:szCs w:val="20"/>
          <w:lang w:val="en-NZ"/>
        </w:rPr>
        <w:t>-</w:t>
      </w:r>
      <w:r w:rsidR="002474A4">
        <w:rPr>
          <w:rFonts w:ascii="Sansation" w:hAnsi="Sansation" w:cs="CenturyGothic-Bold"/>
          <w:sz w:val="20"/>
          <w:szCs w:val="20"/>
          <w:lang w:val="en-NZ"/>
        </w:rPr>
        <w:t xml:space="preserve"> </w:t>
      </w:r>
      <w:r w:rsidRPr="00F2439C">
        <w:rPr>
          <w:rFonts w:ascii="Sansation" w:hAnsi="Sansation" w:cs="CenturyGothic-Bold"/>
          <w:b/>
          <w:bCs/>
          <w:sz w:val="20"/>
          <w:szCs w:val="20"/>
          <w:u w:val="single"/>
          <w:lang w:val="en-NZ"/>
        </w:rPr>
        <w:t>IMPORTANT!</w:t>
      </w:r>
      <w:r>
        <w:rPr>
          <w:rFonts w:ascii="Sansation" w:hAnsi="Sansation" w:cs="CenturyGothic-Bold"/>
          <w:sz w:val="20"/>
          <w:szCs w:val="20"/>
          <w:lang w:val="en-NZ"/>
        </w:rPr>
        <w:t xml:space="preserve"> </w:t>
      </w:r>
      <w:r w:rsidR="002474A4">
        <w:rPr>
          <w:rFonts w:ascii="Sansation" w:hAnsi="Sansation" w:cs="CenturyGothic-Bold"/>
          <w:sz w:val="20"/>
          <w:szCs w:val="20"/>
          <w:lang w:val="en-NZ"/>
        </w:rPr>
        <w:t xml:space="preserve">Connect the serial </w:t>
      </w:r>
      <w:r>
        <w:rPr>
          <w:rFonts w:ascii="Sansation" w:hAnsi="Sansation" w:cs="CenturyGothic-Bold"/>
          <w:sz w:val="20"/>
          <w:szCs w:val="20"/>
          <w:lang w:val="en-NZ"/>
        </w:rPr>
        <w:t>interface as per the table below.</w:t>
      </w:r>
      <w:r>
        <w:rPr>
          <w:rFonts w:ascii="Sansation" w:hAnsi="Sansation" w:cs="CenturyGothic-Bold"/>
          <w:sz w:val="20"/>
          <w:szCs w:val="20"/>
          <w:lang w:val="en-NZ"/>
        </w:rPr>
        <w:br/>
        <w:t>-  Click the drop down menu labelled “Communication Device” and select “Serial” followed by “Apply”.</w:t>
      </w:r>
    </w:p>
    <w:p w14:paraId="2B1926E5" w14:textId="77777777" w:rsidR="00C216EE" w:rsidRDefault="00F2439C" w:rsidP="00384D5D">
      <w:pPr>
        <w:rPr>
          <w:rFonts w:ascii="Sansation" w:hAnsi="Sansation" w:cs="CenturyGothic-Bold"/>
          <w:sz w:val="20"/>
          <w:szCs w:val="20"/>
          <w:lang w:val="en-NZ"/>
        </w:rPr>
      </w:pPr>
      <w:r>
        <w:rPr>
          <w:rFonts w:ascii="Sansation" w:hAnsi="Sansation" w:cs="CenturyGothic-Bold"/>
          <w:sz w:val="20"/>
          <w:szCs w:val="20"/>
          <w:lang w:val="en-NZ"/>
        </w:rPr>
        <w:t xml:space="preserve">Once complete, you will see the zones and partitions auto populate with anything which </w:t>
      </w:r>
      <w:r w:rsidR="00180F57">
        <w:rPr>
          <w:rFonts w:ascii="Sansation" w:hAnsi="Sansation" w:cs="CenturyGothic-Bold"/>
          <w:sz w:val="20"/>
          <w:szCs w:val="20"/>
          <w:lang w:val="en-NZ"/>
        </w:rPr>
        <w:t>has been</w:t>
      </w:r>
      <w:r>
        <w:rPr>
          <w:rFonts w:ascii="Sansation" w:hAnsi="Sansation" w:cs="CenturyGothic-Bold"/>
          <w:sz w:val="20"/>
          <w:szCs w:val="20"/>
          <w:lang w:val="en-NZ"/>
        </w:rPr>
        <w:t xml:space="preserve"> set within the panel programming.</w:t>
      </w:r>
      <w:r>
        <w:rPr>
          <w:rFonts w:ascii="Sansation" w:hAnsi="Sansation" w:cs="CenturyGothic-Bold"/>
          <w:sz w:val="20"/>
          <w:szCs w:val="20"/>
          <w:lang w:val="en-NZ"/>
        </w:rPr>
        <w:br/>
        <w:t>The system is now configured and ready to go.</w:t>
      </w:r>
    </w:p>
    <w:p w14:paraId="7EF5DD61" w14:textId="77777777" w:rsidR="00854E2A" w:rsidRDefault="00854E2A" w:rsidP="00384D5D">
      <w:pPr>
        <w:rPr>
          <w:rFonts w:ascii="Sansation" w:hAnsi="Sansation" w:cs="CenturyGothic-Bold"/>
          <w:sz w:val="20"/>
          <w:szCs w:val="20"/>
          <w:lang w:val="en-NZ"/>
        </w:rPr>
      </w:pPr>
    </w:p>
    <w:p w14:paraId="393AC94D" w14:textId="77777777" w:rsidR="00F2439C" w:rsidRDefault="00F2439C" w:rsidP="00F2439C">
      <w:pPr>
        <w:rPr>
          <w:rFonts w:ascii="Sansation" w:hAnsi="Sansation" w:cs="CenturyGothic-Bold"/>
          <w:b/>
          <w:bCs/>
          <w:sz w:val="32"/>
          <w:szCs w:val="30"/>
          <w:lang w:val="en-NZ"/>
        </w:rPr>
      </w:pPr>
      <w:r>
        <w:rPr>
          <w:rFonts w:ascii="Sansation" w:hAnsi="Sansation" w:cs="CenturyGothic-Bold"/>
          <w:b/>
          <w:bCs/>
          <w:sz w:val="32"/>
          <w:szCs w:val="30"/>
          <w:lang w:val="en-NZ"/>
        </w:rPr>
        <w:t>Serial Configuration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2439C" w14:paraId="4B0EB867" w14:textId="77777777" w:rsidTr="00FD5F18">
        <w:trPr>
          <w:trHeight w:val="430"/>
        </w:trPr>
        <w:tc>
          <w:tcPr>
            <w:tcW w:w="2394" w:type="dxa"/>
            <w:shd w:val="clear" w:color="auto" w:fill="D9D9D9" w:themeFill="background1" w:themeFillShade="D9"/>
          </w:tcPr>
          <w:p w14:paraId="1F495A94" w14:textId="77777777" w:rsidR="00F2439C" w:rsidRPr="00FD5F18" w:rsidRDefault="00F2439C" w:rsidP="00FD5F18">
            <w:pPr>
              <w:jc w:val="center"/>
              <w:rPr>
                <w:rFonts w:ascii="Sansation" w:hAnsi="Sansation" w:cs="CenturyGothic-Bold"/>
                <w:b/>
                <w:bCs/>
                <w:sz w:val="32"/>
                <w:szCs w:val="30"/>
                <w:lang w:val="en-NZ"/>
              </w:rPr>
            </w:pPr>
            <w:r w:rsidRPr="00FD5F18">
              <w:rPr>
                <w:rFonts w:ascii="Sansation" w:hAnsi="Sansation" w:cs="CenturyGothic-Bold"/>
                <w:b/>
                <w:bCs/>
                <w:sz w:val="32"/>
                <w:szCs w:val="30"/>
                <w:lang w:val="en-NZ"/>
              </w:rPr>
              <w:lastRenderedPageBreak/>
              <w:t>Standard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5C249DCE" w14:textId="77777777" w:rsidR="00F2439C" w:rsidRPr="00FD5F18" w:rsidRDefault="00F2439C" w:rsidP="00FD5F18">
            <w:pPr>
              <w:jc w:val="center"/>
              <w:rPr>
                <w:rFonts w:ascii="Sansation" w:hAnsi="Sansation" w:cs="CenturyGothic-Bold"/>
                <w:b/>
                <w:bCs/>
                <w:sz w:val="32"/>
                <w:szCs w:val="30"/>
                <w:lang w:val="en-NZ"/>
              </w:rPr>
            </w:pPr>
            <w:r w:rsidRPr="00FD5F18">
              <w:rPr>
                <w:rFonts w:ascii="Sansation" w:hAnsi="Sansation" w:cs="CenturyGothic-Bold"/>
                <w:b/>
                <w:bCs/>
                <w:sz w:val="32"/>
                <w:szCs w:val="30"/>
                <w:lang w:val="en-NZ"/>
              </w:rPr>
              <w:t>Tx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03C6D0F7" w14:textId="77777777" w:rsidR="00F2439C" w:rsidRPr="00FD5F18" w:rsidRDefault="00F2439C" w:rsidP="00FD5F18">
            <w:pPr>
              <w:jc w:val="center"/>
              <w:rPr>
                <w:rFonts w:ascii="Sansation" w:hAnsi="Sansation" w:cs="CenturyGothic-Bold"/>
                <w:b/>
                <w:bCs/>
                <w:sz w:val="32"/>
                <w:szCs w:val="30"/>
                <w:lang w:val="en-NZ"/>
              </w:rPr>
            </w:pPr>
            <w:r w:rsidRPr="00FD5F18">
              <w:rPr>
                <w:rFonts w:ascii="Sansation" w:hAnsi="Sansation" w:cs="CenturyGothic-Bold"/>
                <w:b/>
                <w:bCs/>
                <w:sz w:val="32"/>
                <w:szCs w:val="30"/>
                <w:lang w:val="en-NZ"/>
              </w:rPr>
              <w:t>Rx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7D4B4122" w14:textId="77777777" w:rsidR="00F2439C" w:rsidRPr="00FD5F18" w:rsidRDefault="00F2439C" w:rsidP="00FD5F18">
            <w:pPr>
              <w:jc w:val="center"/>
              <w:rPr>
                <w:rFonts w:ascii="Sansation" w:hAnsi="Sansation" w:cs="CenturyGothic-Bold"/>
                <w:b/>
                <w:bCs/>
                <w:sz w:val="32"/>
                <w:szCs w:val="30"/>
                <w:lang w:val="en-NZ"/>
              </w:rPr>
            </w:pPr>
            <w:proofErr w:type="spellStart"/>
            <w:r w:rsidRPr="00FD5F18">
              <w:rPr>
                <w:rFonts w:ascii="Sansation" w:hAnsi="Sansation" w:cs="CenturyGothic-Bold"/>
                <w:b/>
                <w:bCs/>
                <w:sz w:val="32"/>
                <w:szCs w:val="30"/>
                <w:lang w:val="en-NZ"/>
              </w:rPr>
              <w:t>Gnd</w:t>
            </w:r>
            <w:proofErr w:type="spellEnd"/>
          </w:p>
        </w:tc>
      </w:tr>
      <w:tr w:rsidR="00F2439C" w:rsidRPr="00F2439C" w14:paraId="61A11748" w14:textId="77777777" w:rsidTr="00854E2A">
        <w:tc>
          <w:tcPr>
            <w:tcW w:w="2394" w:type="dxa"/>
            <w:shd w:val="clear" w:color="auto" w:fill="D9D9D9" w:themeFill="background1" w:themeFillShade="D9"/>
          </w:tcPr>
          <w:p w14:paraId="0EC5156C" w14:textId="77777777" w:rsidR="00F2439C" w:rsidRPr="00F2439C" w:rsidRDefault="00F2439C" w:rsidP="00F2439C">
            <w:pPr>
              <w:jc w:val="center"/>
              <w:rPr>
                <w:rFonts w:ascii="Sansation" w:hAnsi="Sansation" w:cs="CenturyGothic-Bold"/>
                <w:szCs w:val="24"/>
                <w:lang w:val="en-NZ"/>
              </w:rPr>
            </w:pPr>
            <w:r w:rsidRPr="00F2439C">
              <w:rPr>
                <w:rFonts w:ascii="Sansation" w:hAnsi="Sansation" w:cs="CenturyGothic-Bold"/>
                <w:szCs w:val="24"/>
                <w:lang w:val="en-NZ"/>
              </w:rPr>
              <w:t>Cat5/6 a</w:t>
            </w:r>
          </w:p>
        </w:tc>
        <w:tc>
          <w:tcPr>
            <w:tcW w:w="2394" w:type="dxa"/>
          </w:tcPr>
          <w:p w14:paraId="39D38715" w14:textId="77777777" w:rsidR="00F2439C" w:rsidRPr="00854E2A" w:rsidRDefault="00854E2A" w:rsidP="00F2439C">
            <w:pPr>
              <w:jc w:val="center"/>
              <w:rPr>
                <w:rFonts w:ascii="Sansation" w:hAnsi="Sansation" w:cs="CenturyGothic-Bold"/>
                <w:sz w:val="20"/>
                <w:szCs w:val="20"/>
                <w:lang w:val="en-NZ"/>
              </w:rPr>
            </w:pPr>
            <w:r w:rsidRPr="00854E2A">
              <w:rPr>
                <w:rFonts w:ascii="Sansation" w:hAnsi="Sansation" w:cs="CenturyGothic-Bold"/>
                <w:sz w:val="20"/>
                <w:szCs w:val="20"/>
                <w:lang w:val="en-NZ"/>
              </w:rPr>
              <w:t>Orange</w:t>
            </w:r>
          </w:p>
        </w:tc>
        <w:tc>
          <w:tcPr>
            <w:tcW w:w="2394" w:type="dxa"/>
          </w:tcPr>
          <w:p w14:paraId="02F208F9" w14:textId="77777777" w:rsidR="00F2439C" w:rsidRPr="00854E2A" w:rsidRDefault="00854E2A" w:rsidP="00F2439C">
            <w:pPr>
              <w:jc w:val="center"/>
              <w:rPr>
                <w:rFonts w:ascii="Sansation" w:hAnsi="Sansation" w:cs="CenturyGothic-Bold"/>
                <w:sz w:val="20"/>
                <w:szCs w:val="20"/>
                <w:lang w:val="en-NZ"/>
              </w:rPr>
            </w:pPr>
            <w:r w:rsidRPr="00854E2A">
              <w:rPr>
                <w:rFonts w:ascii="Sansation" w:hAnsi="Sansation" w:cs="CenturyGothic-Bold"/>
                <w:sz w:val="20"/>
                <w:szCs w:val="20"/>
                <w:lang w:val="en-NZ"/>
              </w:rPr>
              <w:t>White/ Blue</w:t>
            </w:r>
          </w:p>
        </w:tc>
        <w:tc>
          <w:tcPr>
            <w:tcW w:w="2394" w:type="dxa"/>
          </w:tcPr>
          <w:p w14:paraId="1A4EF1DB" w14:textId="77777777" w:rsidR="00F2439C" w:rsidRPr="00854E2A" w:rsidRDefault="00854E2A" w:rsidP="00F2439C">
            <w:pPr>
              <w:jc w:val="center"/>
              <w:rPr>
                <w:rFonts w:ascii="Sansation" w:hAnsi="Sansation" w:cs="CenturyGothic-Bold"/>
                <w:sz w:val="20"/>
                <w:szCs w:val="20"/>
                <w:lang w:val="en-NZ"/>
              </w:rPr>
            </w:pPr>
            <w:r w:rsidRPr="00854E2A">
              <w:rPr>
                <w:rFonts w:ascii="Sansation" w:hAnsi="Sansation" w:cs="CenturyGothic-Bold"/>
                <w:sz w:val="20"/>
                <w:szCs w:val="20"/>
                <w:lang w:val="en-NZ"/>
              </w:rPr>
              <w:t>Blue</w:t>
            </w:r>
          </w:p>
        </w:tc>
      </w:tr>
      <w:tr w:rsidR="00F2439C" w:rsidRPr="00F2439C" w14:paraId="2F3BA8DB" w14:textId="77777777" w:rsidTr="00854E2A">
        <w:trPr>
          <w:trHeight w:val="56"/>
        </w:trPr>
        <w:tc>
          <w:tcPr>
            <w:tcW w:w="2394" w:type="dxa"/>
            <w:shd w:val="clear" w:color="auto" w:fill="D9D9D9" w:themeFill="background1" w:themeFillShade="D9"/>
          </w:tcPr>
          <w:p w14:paraId="7C0702E3" w14:textId="77777777" w:rsidR="00F2439C" w:rsidRPr="00F2439C" w:rsidRDefault="00F2439C" w:rsidP="00F2439C">
            <w:pPr>
              <w:jc w:val="center"/>
              <w:rPr>
                <w:rFonts w:ascii="Sansation" w:hAnsi="Sansation" w:cs="CenturyGothic-Bold"/>
                <w:szCs w:val="24"/>
                <w:lang w:val="en-NZ"/>
              </w:rPr>
            </w:pPr>
            <w:r w:rsidRPr="00F2439C">
              <w:rPr>
                <w:rFonts w:ascii="Sansation" w:hAnsi="Sansation" w:cs="CenturyGothic-Bold"/>
                <w:szCs w:val="24"/>
                <w:lang w:val="en-NZ"/>
              </w:rPr>
              <w:t>Cat5/6 b</w:t>
            </w:r>
          </w:p>
        </w:tc>
        <w:tc>
          <w:tcPr>
            <w:tcW w:w="2394" w:type="dxa"/>
          </w:tcPr>
          <w:p w14:paraId="3406C796" w14:textId="77777777" w:rsidR="00F2439C" w:rsidRPr="00854E2A" w:rsidRDefault="00854E2A" w:rsidP="00F2439C">
            <w:pPr>
              <w:jc w:val="center"/>
              <w:rPr>
                <w:rFonts w:ascii="Sansation" w:hAnsi="Sansation" w:cs="CenturyGothic-Bold"/>
                <w:sz w:val="20"/>
                <w:szCs w:val="20"/>
                <w:lang w:val="en-NZ"/>
              </w:rPr>
            </w:pPr>
            <w:r>
              <w:rPr>
                <w:rFonts w:ascii="Sansation" w:hAnsi="Sansation" w:cs="CenturyGothic-Bold"/>
                <w:sz w:val="20"/>
                <w:szCs w:val="20"/>
                <w:lang w:val="en-NZ"/>
              </w:rPr>
              <w:t>Green</w:t>
            </w:r>
          </w:p>
        </w:tc>
        <w:tc>
          <w:tcPr>
            <w:tcW w:w="2394" w:type="dxa"/>
          </w:tcPr>
          <w:p w14:paraId="0323888F" w14:textId="77777777" w:rsidR="00F2439C" w:rsidRPr="00854E2A" w:rsidRDefault="00854E2A" w:rsidP="00F2439C">
            <w:pPr>
              <w:jc w:val="center"/>
              <w:rPr>
                <w:rFonts w:ascii="Sansation" w:hAnsi="Sansation" w:cs="CenturyGothic-Bold"/>
                <w:sz w:val="20"/>
                <w:szCs w:val="20"/>
                <w:lang w:val="en-NZ"/>
              </w:rPr>
            </w:pPr>
            <w:r>
              <w:rPr>
                <w:rFonts w:ascii="Sansation" w:hAnsi="Sansation" w:cs="CenturyGothic-Bold"/>
                <w:sz w:val="20"/>
                <w:szCs w:val="20"/>
                <w:lang w:val="en-NZ"/>
              </w:rPr>
              <w:t>White/ Blue</w:t>
            </w:r>
          </w:p>
        </w:tc>
        <w:tc>
          <w:tcPr>
            <w:tcW w:w="2394" w:type="dxa"/>
          </w:tcPr>
          <w:p w14:paraId="053A78DF" w14:textId="77777777" w:rsidR="00F2439C" w:rsidRPr="00854E2A" w:rsidRDefault="00854E2A" w:rsidP="00F2439C">
            <w:pPr>
              <w:jc w:val="center"/>
              <w:rPr>
                <w:rFonts w:ascii="Sansation" w:hAnsi="Sansation" w:cs="CenturyGothic-Bold"/>
                <w:sz w:val="20"/>
                <w:szCs w:val="20"/>
                <w:lang w:val="en-NZ"/>
              </w:rPr>
            </w:pPr>
            <w:r>
              <w:rPr>
                <w:rFonts w:ascii="Sansation" w:hAnsi="Sansation" w:cs="CenturyGothic-Bold"/>
                <w:sz w:val="20"/>
                <w:szCs w:val="20"/>
                <w:lang w:val="en-NZ"/>
              </w:rPr>
              <w:t>Blue</w:t>
            </w:r>
          </w:p>
        </w:tc>
      </w:tr>
    </w:tbl>
    <w:p w14:paraId="0CBCA678" w14:textId="77777777" w:rsidR="00DC39F7" w:rsidRPr="00F2439C" w:rsidRDefault="00DC39F7" w:rsidP="00F2439C">
      <w:pPr>
        <w:rPr>
          <w:rFonts w:ascii="Sansation" w:hAnsi="Sansation" w:cs="CenturyGothic-Bold"/>
          <w:b/>
          <w:bCs/>
          <w:sz w:val="32"/>
          <w:szCs w:val="30"/>
          <w:lang w:val="en-NZ"/>
        </w:rPr>
      </w:pPr>
    </w:p>
    <w:p w14:paraId="3A12F899" w14:textId="77777777" w:rsidR="00B66DD4" w:rsidRPr="003D2B98" w:rsidRDefault="00854E2A" w:rsidP="00854E2A">
      <w:pPr>
        <w:rPr>
          <w:rFonts w:ascii="Sansation" w:hAnsi="Sansation" w:cs="CenturyGothic-Bold"/>
          <w:sz w:val="20"/>
          <w:szCs w:val="20"/>
          <w:lang w:val="en-NZ"/>
        </w:rPr>
      </w:pPr>
      <w:r>
        <w:rPr>
          <w:rFonts w:ascii="Sansation" w:hAnsi="Sansation" w:cs="CenturyGothic-Bold"/>
          <w:b/>
          <w:bCs/>
          <w:sz w:val="32"/>
          <w:szCs w:val="30"/>
          <w:lang w:val="en-NZ"/>
        </w:rPr>
        <w:t>Still need help?</w:t>
      </w:r>
      <w:r>
        <w:rPr>
          <w:rFonts w:ascii="Sansation" w:hAnsi="Sansation" w:cs="CenturyGothic-Bold"/>
          <w:b/>
          <w:bCs/>
          <w:sz w:val="32"/>
          <w:szCs w:val="30"/>
          <w:lang w:val="en-NZ"/>
        </w:rPr>
        <w:br/>
      </w:r>
    </w:p>
    <w:p w14:paraId="0657FA53" w14:textId="5501C271" w:rsidR="00854E2A" w:rsidRDefault="00B66DD4" w:rsidP="00854E2A">
      <w:pPr>
        <w:rPr>
          <w:rFonts w:ascii="Sansation" w:hAnsi="Sansation" w:cs="CenturyGothic-Bold"/>
          <w:sz w:val="20"/>
          <w:szCs w:val="20"/>
          <w:lang w:val="en-NZ"/>
        </w:rPr>
      </w:pPr>
      <w:r w:rsidRPr="003D2B98">
        <w:rPr>
          <w:rFonts w:ascii="Sansation" w:hAnsi="Sansation" w:cs="CenturyGothic-Bold"/>
          <w:sz w:val="20"/>
          <w:szCs w:val="20"/>
          <w:lang w:val="en-NZ"/>
        </w:rPr>
        <w:t>If you need assistance with ESX configuration c</w:t>
      </w:r>
      <w:r w:rsidR="00854E2A" w:rsidRPr="003D2B98">
        <w:rPr>
          <w:rFonts w:ascii="Sansation" w:hAnsi="Sansation" w:cs="CenturyGothic-Bold"/>
          <w:sz w:val="20"/>
          <w:szCs w:val="20"/>
          <w:lang w:val="en-NZ"/>
        </w:rPr>
        <w:t>ontact technical support on;</w:t>
      </w:r>
      <w:r w:rsidR="000D2959">
        <w:rPr>
          <w:rFonts w:ascii="Sansation" w:hAnsi="Sansation" w:cs="CenturyGothic-Bold"/>
          <w:sz w:val="20"/>
          <w:szCs w:val="20"/>
          <w:u w:val="single"/>
          <w:lang w:val="en-NZ"/>
        </w:rPr>
        <w:br/>
      </w:r>
      <w:r w:rsidR="00854E2A" w:rsidRPr="000D2959">
        <w:rPr>
          <w:rFonts w:ascii="Sansation" w:hAnsi="Sansation" w:cs="CenturyGothic-Bold"/>
          <w:b/>
          <w:bCs/>
          <w:sz w:val="20"/>
          <w:szCs w:val="20"/>
          <w:lang w:val="en-NZ"/>
        </w:rPr>
        <w:t>Email:</w:t>
      </w:r>
      <w:r w:rsidR="00854E2A">
        <w:rPr>
          <w:rFonts w:ascii="Sansation" w:hAnsi="Sansation" w:cs="CenturyGothic-Bold"/>
          <w:sz w:val="20"/>
          <w:szCs w:val="20"/>
          <w:lang w:val="en-NZ"/>
        </w:rPr>
        <w:t xml:space="preserve"> Tech@aap.co.nz</w:t>
      </w:r>
      <w:r w:rsidR="00854E2A">
        <w:rPr>
          <w:rFonts w:ascii="Sansation" w:hAnsi="Sansation" w:cs="CenturyGothic-Bold"/>
          <w:sz w:val="20"/>
          <w:szCs w:val="20"/>
          <w:lang w:val="en-NZ"/>
        </w:rPr>
        <w:br/>
      </w:r>
      <w:r w:rsidR="00854E2A" w:rsidRPr="000D2959">
        <w:rPr>
          <w:rFonts w:ascii="Sansation" w:hAnsi="Sansation" w:cs="CenturyGothic-Bold"/>
          <w:b/>
          <w:bCs/>
          <w:sz w:val="20"/>
          <w:szCs w:val="20"/>
          <w:lang w:val="en-NZ"/>
        </w:rPr>
        <w:t>Phone:</w:t>
      </w:r>
      <w:r w:rsidR="00854E2A">
        <w:rPr>
          <w:rFonts w:ascii="Sansation" w:hAnsi="Sansation" w:cs="CenturyGothic-Bold"/>
          <w:sz w:val="20"/>
          <w:szCs w:val="20"/>
          <w:lang w:val="en-NZ"/>
        </w:rPr>
        <w:t xml:space="preserve"> 09-</w:t>
      </w:r>
      <w:r w:rsidR="00552B06">
        <w:rPr>
          <w:rFonts w:ascii="Sansation" w:hAnsi="Sansation" w:cs="CenturyGothic-Bold"/>
          <w:sz w:val="20"/>
          <w:szCs w:val="20"/>
          <w:lang w:val="en-NZ"/>
        </w:rPr>
        <w:t>414-0085 (P</w:t>
      </w:r>
      <w:r w:rsidR="00854E2A">
        <w:rPr>
          <w:rFonts w:ascii="Sansation" w:hAnsi="Sansation" w:cs="CenturyGothic-Bold"/>
          <w:sz w:val="20"/>
          <w:szCs w:val="20"/>
          <w:lang w:val="en-NZ"/>
        </w:rPr>
        <w:t xml:space="preserve">ress 3 for </w:t>
      </w:r>
      <w:r w:rsidR="000D2959">
        <w:rPr>
          <w:rFonts w:ascii="Sansation" w:hAnsi="Sansation" w:cs="CenturyGothic-Bold"/>
          <w:sz w:val="20"/>
          <w:szCs w:val="20"/>
          <w:lang w:val="en-NZ"/>
        </w:rPr>
        <w:t>T</w:t>
      </w:r>
      <w:r w:rsidR="00854E2A">
        <w:rPr>
          <w:rFonts w:ascii="Sansation" w:hAnsi="Sansation" w:cs="CenturyGothic-Bold"/>
          <w:sz w:val="20"/>
          <w:szCs w:val="20"/>
          <w:lang w:val="en-NZ"/>
        </w:rPr>
        <w:t>ech</w:t>
      </w:r>
      <w:r w:rsidR="000D2959">
        <w:rPr>
          <w:rFonts w:ascii="Sansation" w:hAnsi="Sansation" w:cs="CenturyGothic-Bold"/>
          <w:sz w:val="20"/>
          <w:szCs w:val="20"/>
          <w:lang w:val="en-NZ"/>
        </w:rPr>
        <w:t>nical Support</w:t>
      </w:r>
      <w:r w:rsidR="00854E2A">
        <w:rPr>
          <w:rFonts w:ascii="Sansation" w:hAnsi="Sansation" w:cs="CenturyGothic-Bold"/>
          <w:sz w:val="20"/>
          <w:szCs w:val="20"/>
          <w:lang w:val="en-NZ"/>
        </w:rPr>
        <w:t>)</w:t>
      </w:r>
      <w:r w:rsidR="000D2959">
        <w:rPr>
          <w:rFonts w:ascii="Sansation" w:hAnsi="Sansation" w:cs="CenturyGothic-Bold"/>
          <w:sz w:val="20"/>
          <w:szCs w:val="20"/>
          <w:lang w:val="en-NZ"/>
        </w:rPr>
        <w:t>.</w:t>
      </w:r>
    </w:p>
    <w:p w14:paraId="483E10AF" w14:textId="77777777" w:rsidR="000D2959" w:rsidRPr="000D2959" w:rsidRDefault="000D2959" w:rsidP="00854E2A">
      <w:pPr>
        <w:rPr>
          <w:rFonts w:ascii="Sansation" w:hAnsi="Sansation" w:cs="CenturyGothic-Bold"/>
          <w:sz w:val="20"/>
          <w:szCs w:val="20"/>
          <w:u w:val="single"/>
          <w:lang w:val="en-NZ"/>
        </w:rPr>
      </w:pPr>
    </w:p>
    <w:p w14:paraId="782AEA03" w14:textId="13A68DAD" w:rsidR="00C216EE" w:rsidRPr="000D2959" w:rsidRDefault="000D2959" w:rsidP="000D2959">
      <w:pPr>
        <w:rPr>
          <w:rFonts w:ascii="Sansation" w:hAnsi="Sansation" w:cs="CenturyGothic-Bold"/>
          <w:sz w:val="20"/>
          <w:szCs w:val="20"/>
          <w:lang w:val="en-NZ"/>
        </w:rPr>
      </w:pPr>
      <w:r w:rsidRPr="000D2959">
        <w:rPr>
          <w:rFonts w:ascii="Sansation" w:hAnsi="Sansation" w:cs="CenturyGothic-Bold"/>
          <w:sz w:val="20"/>
          <w:szCs w:val="20"/>
          <w:lang w:val="en-NZ"/>
        </w:rPr>
        <w:t>For anything regarding support of ELAN g! tools and/or hardware support, contact ELAN dealer support.</w:t>
      </w:r>
    </w:p>
    <w:sectPr w:rsidR="00C216EE" w:rsidRPr="000D2959" w:rsidSect="00816E90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33788" w14:textId="77777777" w:rsidR="002D71B7" w:rsidRDefault="002D71B7" w:rsidP="00067519">
      <w:pPr>
        <w:spacing w:after="0" w:line="240" w:lineRule="auto"/>
      </w:pPr>
      <w:r>
        <w:separator/>
      </w:r>
    </w:p>
  </w:endnote>
  <w:endnote w:type="continuationSeparator" w:id="0">
    <w:p w14:paraId="32B837C5" w14:textId="77777777" w:rsidR="002D71B7" w:rsidRDefault="002D71B7" w:rsidP="00067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sation">
    <w:altName w:val="Times New Roman"/>
    <w:panose1 w:val="02000000000000000000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Gothic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E498D" w14:textId="5A41F84B" w:rsidR="00A2004E" w:rsidRDefault="00FD5F18" w:rsidP="001C0C75">
    <w:pPr>
      <w:pStyle w:val="Footer"/>
      <w:jc w:val="center"/>
      <w:rPr>
        <w:rFonts w:ascii="Arial" w:hAnsi="Arial" w:cs="Arial"/>
        <w:noProof/>
        <w:color w:val="4D5156"/>
        <w:sz w:val="21"/>
        <w:szCs w:val="21"/>
        <w:shd w:val="clear" w:color="auto" w:fill="FFFFFF"/>
      </w:rPr>
    </w:pPr>
    <w:r>
      <w:rPr>
        <w:rFonts w:ascii="Arial" w:hAnsi="Arial" w:cs="Arial"/>
        <w:noProof/>
        <w:color w:val="4D5156"/>
        <w:sz w:val="21"/>
        <w:szCs w:val="21"/>
        <w:shd w:val="clear" w:color="auto" w:fill="FFFFFF"/>
      </w:rPr>
      <w:drawing>
        <wp:anchor distT="0" distB="0" distL="114300" distR="114300" simplePos="0" relativeHeight="251660800" behindDoc="0" locked="0" layoutInCell="1" allowOverlap="1" wp14:anchorId="0B9974D6" wp14:editId="31B6E38F">
          <wp:simplePos x="0" y="0"/>
          <wp:positionH relativeFrom="column">
            <wp:posOffset>2504513</wp:posOffset>
          </wp:positionH>
          <wp:positionV relativeFrom="paragraph">
            <wp:posOffset>14605</wp:posOffset>
          </wp:positionV>
          <wp:extent cx="927735" cy="5112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881" b="22551"/>
                  <a:stretch/>
                </pic:blipFill>
                <pic:spPr bwMode="auto">
                  <a:xfrm>
                    <a:off x="0" y="0"/>
                    <a:ext cx="927735" cy="511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4B2FBE7" w14:textId="77777777" w:rsidR="00FD5F18" w:rsidRDefault="00FD5F18" w:rsidP="001C0C75">
    <w:pPr>
      <w:pStyle w:val="Footer"/>
      <w:jc w:val="center"/>
      <w:rPr>
        <w:rFonts w:ascii="Arial" w:hAnsi="Arial" w:cs="Arial"/>
        <w:color w:val="4D5156"/>
        <w:sz w:val="21"/>
        <w:szCs w:val="21"/>
        <w:shd w:val="clear" w:color="auto" w:fill="FFFFFF"/>
      </w:rPr>
    </w:pPr>
  </w:p>
  <w:p w14:paraId="3B1429C2" w14:textId="77777777" w:rsidR="00FD5F18" w:rsidRDefault="00FD5F18" w:rsidP="001C0C75">
    <w:pPr>
      <w:pStyle w:val="Footer"/>
      <w:jc w:val="center"/>
      <w:rPr>
        <w:rFonts w:ascii="Arial" w:hAnsi="Arial" w:cs="Arial"/>
        <w:color w:val="4D5156"/>
        <w:sz w:val="21"/>
        <w:szCs w:val="21"/>
        <w:shd w:val="clear" w:color="auto" w:fill="FFFFFF"/>
      </w:rPr>
    </w:pPr>
  </w:p>
  <w:p w14:paraId="0F7D61AB" w14:textId="77777777" w:rsidR="00FD5F18" w:rsidRDefault="00FD5F18" w:rsidP="001C0C75">
    <w:pPr>
      <w:pStyle w:val="Footer"/>
      <w:jc w:val="center"/>
      <w:rPr>
        <w:rFonts w:ascii="Arial" w:hAnsi="Arial" w:cs="Arial"/>
        <w:color w:val="4D5156"/>
        <w:sz w:val="21"/>
        <w:szCs w:val="21"/>
        <w:shd w:val="clear" w:color="auto" w:fill="FFFFFF"/>
      </w:rPr>
    </w:pPr>
  </w:p>
  <w:p w14:paraId="1A5BE3A4" w14:textId="58188CA0" w:rsidR="00A2004E" w:rsidRDefault="00A2004E" w:rsidP="00FD5F18">
    <w:pPr>
      <w:pStyle w:val="Footer"/>
      <w:jc w:val="center"/>
    </w:pPr>
    <w:r>
      <w:rPr>
        <w:rFonts w:ascii="Arial" w:hAnsi="Arial" w:cs="Arial"/>
        <w:color w:val="4D5156"/>
        <w:sz w:val="21"/>
        <w:szCs w:val="21"/>
        <w:shd w:val="clear" w:color="auto" w:fill="FFFFFF"/>
      </w:rPr>
      <w:t>©</w:t>
    </w:r>
    <w:r>
      <w:t xml:space="preserve"> </w:t>
    </w:r>
    <w:r w:rsidR="001C0C75">
      <w:t>Arrowhead Alarm Products LTD</w:t>
    </w:r>
    <w:r>
      <w:t xml:space="preserve"> |</w:t>
    </w:r>
    <w:r w:rsidR="00384D5D">
      <w:t xml:space="preserve"> </w:t>
    </w:r>
    <w:hyperlink r:id="rId2" w:history="1">
      <w:r w:rsidR="00384D5D" w:rsidRPr="00384D5D">
        <w:rPr>
          <w:rStyle w:val="Hyperlink"/>
        </w:rPr>
        <w:t>www.aap.co.nz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2B4B7" w14:textId="77777777" w:rsidR="002D71B7" w:rsidRDefault="002D71B7" w:rsidP="00067519">
      <w:pPr>
        <w:spacing w:after="0" w:line="240" w:lineRule="auto"/>
      </w:pPr>
      <w:r>
        <w:separator/>
      </w:r>
    </w:p>
  </w:footnote>
  <w:footnote w:type="continuationSeparator" w:id="0">
    <w:p w14:paraId="16BACDF2" w14:textId="77777777" w:rsidR="002D71B7" w:rsidRDefault="002D71B7" w:rsidP="00067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5BB87" w14:textId="77777777" w:rsidR="00067519" w:rsidRDefault="00A2004E" w:rsidP="002651AF">
    <w:pPr>
      <w:pStyle w:val="Header"/>
      <w:jc w:val="center"/>
      <w:rPr>
        <w:rFonts w:ascii="Sansation" w:hAnsi="Sansation"/>
        <w:sz w:val="32"/>
        <w:szCs w:val="32"/>
        <w:vertAlign w:val="subscript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A30A9D6" wp14:editId="57F03E39">
          <wp:simplePos x="0" y="0"/>
          <wp:positionH relativeFrom="column">
            <wp:posOffset>5410200</wp:posOffset>
          </wp:positionH>
          <wp:positionV relativeFrom="paragraph">
            <wp:posOffset>-391160</wp:posOffset>
          </wp:positionV>
          <wp:extent cx="1389380" cy="34746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380" cy="3474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67519">
      <w:rPr>
        <w:noProof/>
      </w:rPr>
      <w:drawing>
        <wp:anchor distT="0" distB="0" distL="114300" distR="114300" simplePos="0" relativeHeight="251655680" behindDoc="0" locked="0" layoutInCell="1" allowOverlap="1" wp14:anchorId="368FF57D" wp14:editId="4BC97BA6">
          <wp:simplePos x="0" y="0"/>
          <wp:positionH relativeFrom="column">
            <wp:posOffset>-819150</wp:posOffset>
          </wp:positionH>
          <wp:positionV relativeFrom="paragraph">
            <wp:posOffset>-344805</wp:posOffset>
          </wp:positionV>
          <wp:extent cx="1333500" cy="34382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7081" cy="3524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51AF">
      <w:rPr>
        <w:rFonts w:ascii="Sansation" w:hAnsi="Sansation"/>
        <w:b/>
        <w:bCs/>
        <w:sz w:val="48"/>
        <w:szCs w:val="48"/>
      </w:rPr>
      <w:t>ECi &amp; ESX-1</w:t>
    </w:r>
    <w:r w:rsidR="002651AF" w:rsidRPr="00566A2A">
      <w:rPr>
        <w:rFonts w:ascii="Sansation" w:hAnsi="Sansation"/>
        <w:sz w:val="32"/>
        <w:szCs w:val="32"/>
        <w:vertAlign w:val="subscript"/>
      </w:rPr>
      <w:t>v2</w:t>
    </w:r>
    <w:r w:rsidRPr="00A2004E">
      <w:rPr>
        <w:noProof/>
      </w:rPr>
      <w:t xml:space="preserve"> </w:t>
    </w:r>
  </w:p>
  <w:p w14:paraId="3847DEB8" w14:textId="53C04390" w:rsidR="002651AF" w:rsidRDefault="002651AF" w:rsidP="002651AF">
    <w:pPr>
      <w:pStyle w:val="Header"/>
      <w:jc w:val="center"/>
      <w:rPr>
        <w:rFonts w:ascii="Sansation" w:hAnsi="Sansation"/>
      </w:rPr>
    </w:pPr>
    <w:r w:rsidRPr="002651AF">
      <w:rPr>
        <w:rFonts w:ascii="Sansation" w:hAnsi="Sansation"/>
      </w:rPr>
      <w:t>Configuration Documentation</w:t>
    </w:r>
  </w:p>
  <w:p w14:paraId="11ECC993" w14:textId="77777777" w:rsidR="006E692C" w:rsidRPr="002651AF" w:rsidRDefault="006E692C" w:rsidP="002651AF">
    <w:pPr>
      <w:pStyle w:val="Header"/>
      <w:jc w:val="center"/>
      <w:rPr>
        <w:rFonts w:ascii="Sansation" w:hAnsi="Sansatio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584CC3"/>
    <w:multiLevelType w:val="hybridMultilevel"/>
    <w:tmpl w:val="548254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20F19"/>
    <w:multiLevelType w:val="hybridMultilevel"/>
    <w:tmpl w:val="EF2896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762784">
      <w:numFmt w:val="bullet"/>
      <w:lvlText w:val="-"/>
      <w:lvlJc w:val="left"/>
      <w:pPr>
        <w:ind w:left="2160" w:hanging="360"/>
      </w:pPr>
      <w:rPr>
        <w:rFonts w:ascii="Sansation" w:eastAsiaTheme="minorHAnsi" w:hAnsi="Sansation" w:cs="CenturyGothic-Bold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74E53"/>
    <w:multiLevelType w:val="hybridMultilevel"/>
    <w:tmpl w:val="1EA61FA8"/>
    <w:lvl w:ilvl="0" w:tplc="124419D4">
      <w:numFmt w:val="bullet"/>
      <w:lvlText w:val="-"/>
      <w:lvlJc w:val="left"/>
      <w:pPr>
        <w:ind w:left="720" w:hanging="360"/>
      </w:pPr>
      <w:rPr>
        <w:rFonts w:ascii="Sansation" w:eastAsiaTheme="minorHAnsi" w:hAnsi="Sansation" w:cs="CenturyGothic-Bold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519"/>
    <w:rsid w:val="00067519"/>
    <w:rsid w:val="000D2959"/>
    <w:rsid w:val="00102B07"/>
    <w:rsid w:val="00180F57"/>
    <w:rsid w:val="001C0C75"/>
    <w:rsid w:val="001F3A54"/>
    <w:rsid w:val="0021480D"/>
    <w:rsid w:val="002474A4"/>
    <w:rsid w:val="002651AF"/>
    <w:rsid w:val="002D71B7"/>
    <w:rsid w:val="003349F4"/>
    <w:rsid w:val="00384D5D"/>
    <w:rsid w:val="003D2B98"/>
    <w:rsid w:val="003E4DDA"/>
    <w:rsid w:val="00434118"/>
    <w:rsid w:val="00462456"/>
    <w:rsid w:val="004E785A"/>
    <w:rsid w:val="00525C08"/>
    <w:rsid w:val="00552B06"/>
    <w:rsid w:val="00566A2A"/>
    <w:rsid w:val="006E692C"/>
    <w:rsid w:val="007010F1"/>
    <w:rsid w:val="00816E90"/>
    <w:rsid w:val="00854E2A"/>
    <w:rsid w:val="009707AB"/>
    <w:rsid w:val="00A2004E"/>
    <w:rsid w:val="00B66DD4"/>
    <w:rsid w:val="00C216EE"/>
    <w:rsid w:val="00C97C06"/>
    <w:rsid w:val="00D30444"/>
    <w:rsid w:val="00DC39F7"/>
    <w:rsid w:val="00DD27AC"/>
    <w:rsid w:val="00EC3B1B"/>
    <w:rsid w:val="00F2439C"/>
    <w:rsid w:val="00FD5F18"/>
    <w:rsid w:val="00FF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25110F4"/>
  <w15:docId w15:val="{BE0EE531-7424-4E72-9D4C-2844512F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519"/>
  </w:style>
  <w:style w:type="paragraph" w:styleId="Footer">
    <w:name w:val="footer"/>
    <w:basedOn w:val="Normal"/>
    <w:link w:val="FooterChar"/>
    <w:uiPriority w:val="99"/>
    <w:unhideWhenUsed/>
    <w:rsid w:val="00067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519"/>
  </w:style>
  <w:style w:type="paragraph" w:styleId="ListParagraph">
    <w:name w:val="List Paragraph"/>
    <w:basedOn w:val="Normal"/>
    <w:uiPriority w:val="34"/>
    <w:qFormat/>
    <w:rsid w:val="004624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4D5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4D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474A4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F24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D5F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aap.co.nz/ES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ap.co.nz/site/aap/files/ESX-V2/ELITE-SX%20Install%20Manual%20ESX-2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aap.co.nz/site/aap/ELAN_ECI.EDRV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ap.co.nz/site/aap/ELAN_ECI.EDRVC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www.aap.co.nz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styles</dc:creator>
  <cp:keywords/>
  <dc:description/>
  <cp:lastModifiedBy>taylor styles</cp:lastModifiedBy>
  <cp:revision>8</cp:revision>
  <dcterms:created xsi:type="dcterms:W3CDTF">2020-10-21T22:11:00Z</dcterms:created>
  <dcterms:modified xsi:type="dcterms:W3CDTF">2021-02-18T20:24:00Z</dcterms:modified>
</cp:coreProperties>
</file>